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61" w:rsidRPr="0093610A" w:rsidRDefault="00395261" w:rsidP="00241A85">
      <w:pPr>
        <w:jc w:val="center"/>
        <w:rPr>
          <w:sz w:val="28"/>
          <w:szCs w:val="28"/>
        </w:rPr>
      </w:pPr>
      <w:r w:rsidRPr="0093610A">
        <w:rPr>
          <w:sz w:val="28"/>
          <w:szCs w:val="28"/>
        </w:rPr>
        <w:t>ПРАВИТЕЛЬСТВО САНКТ-ПЕТЕРБУРГА</w:t>
      </w:r>
    </w:p>
    <w:p w:rsidR="00395261" w:rsidRPr="0093610A" w:rsidRDefault="00395261" w:rsidP="00241A85">
      <w:pPr>
        <w:jc w:val="center"/>
        <w:rPr>
          <w:sz w:val="28"/>
          <w:szCs w:val="28"/>
        </w:rPr>
      </w:pPr>
      <w:r w:rsidRPr="0093610A">
        <w:rPr>
          <w:sz w:val="28"/>
          <w:szCs w:val="28"/>
        </w:rPr>
        <w:t>КОМИТЕТ ПО СОЦИАЛЬНОЙ ПОЛИТИКЕ</w:t>
      </w:r>
    </w:p>
    <w:p w:rsidR="00395261" w:rsidRPr="0093610A" w:rsidRDefault="00395261" w:rsidP="00241A85">
      <w:pPr>
        <w:jc w:val="center"/>
        <w:rPr>
          <w:sz w:val="28"/>
          <w:szCs w:val="28"/>
        </w:rPr>
      </w:pPr>
      <w:r w:rsidRPr="0093610A">
        <w:rPr>
          <w:sz w:val="28"/>
          <w:szCs w:val="28"/>
        </w:rPr>
        <w:t>САНКТ-ПЕТЕРБУРГА</w:t>
      </w:r>
    </w:p>
    <w:p w:rsidR="00395261" w:rsidRPr="0093610A" w:rsidRDefault="00395261" w:rsidP="00241A85">
      <w:pPr>
        <w:jc w:val="both"/>
        <w:rPr>
          <w:sz w:val="28"/>
          <w:szCs w:val="28"/>
        </w:rPr>
      </w:pPr>
    </w:p>
    <w:p w:rsidR="00395261" w:rsidRPr="0093610A" w:rsidRDefault="00395261" w:rsidP="00241A85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САНКТ-ПЕТЕРБУРГСКОЕ</w:t>
      </w:r>
      <w:r w:rsidRPr="0093610A">
        <w:rPr>
          <w:b/>
          <w:bCs/>
          <w:sz w:val="28"/>
          <w:szCs w:val="28"/>
        </w:rPr>
        <w:t xml:space="preserve"> ГОСУДАРСТВЕННОЕ</w:t>
      </w:r>
    </w:p>
    <w:p w:rsidR="00395261" w:rsidRDefault="00395261" w:rsidP="00241A85">
      <w:pPr>
        <w:ind w:left="-284" w:right="-230"/>
        <w:jc w:val="center"/>
        <w:rPr>
          <w:b/>
          <w:bCs/>
          <w:sz w:val="28"/>
          <w:szCs w:val="28"/>
        </w:rPr>
      </w:pPr>
      <w:r w:rsidRPr="0093610A">
        <w:rPr>
          <w:b/>
          <w:bCs/>
          <w:sz w:val="28"/>
          <w:szCs w:val="28"/>
        </w:rPr>
        <w:t xml:space="preserve">БЮДЖЕТНОЕ УЧРЕЖДЕНИЕ </w:t>
      </w:r>
    </w:p>
    <w:p w:rsidR="00395261" w:rsidRPr="00C639B6" w:rsidRDefault="00395261" w:rsidP="00C639B6">
      <w:pPr>
        <w:autoSpaceDE w:val="0"/>
        <w:autoSpaceDN w:val="0"/>
        <w:ind w:left="-142" w:right="-108" w:firstLine="142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«</w:t>
      </w:r>
      <w:r w:rsidRPr="00943A73">
        <w:rPr>
          <w:rFonts w:ascii="Times New Roman CYR" w:hAnsi="Times New Roman CYR" w:cs="Times New Roman CYR"/>
          <w:b/>
          <w:bCs/>
          <w:caps/>
          <w:sz w:val="28"/>
          <w:szCs w:val="28"/>
        </w:rPr>
        <w:t>ГОРОДСКОЙ ИНФОРМАЦИОННО-МЕТОДИЧЕСКИЙ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центр «Семья»</w:t>
      </w:r>
    </w:p>
    <w:p w:rsidR="00395261" w:rsidRPr="0093610A" w:rsidRDefault="00395261" w:rsidP="00241A85">
      <w:pPr>
        <w:ind w:left="-284"/>
        <w:jc w:val="center"/>
        <w:rPr>
          <w:b/>
          <w:bCs/>
          <w:sz w:val="28"/>
          <w:szCs w:val="28"/>
        </w:rPr>
      </w:pPr>
    </w:p>
    <w:p w:rsidR="00395261" w:rsidRPr="0093610A" w:rsidRDefault="00395261" w:rsidP="00241A85">
      <w:pPr>
        <w:jc w:val="both"/>
        <w:rPr>
          <w:sz w:val="28"/>
          <w:szCs w:val="28"/>
        </w:rPr>
      </w:pPr>
    </w:p>
    <w:p w:rsidR="00395261" w:rsidRDefault="00395261" w:rsidP="00C639B6">
      <w:pPr>
        <w:spacing w:line="276" w:lineRule="auto"/>
        <w:jc w:val="center"/>
        <w:rPr>
          <w:sz w:val="28"/>
          <w:szCs w:val="28"/>
        </w:rPr>
      </w:pPr>
      <w:r w:rsidRPr="0093610A">
        <w:rPr>
          <w:sz w:val="28"/>
          <w:szCs w:val="28"/>
        </w:rPr>
        <w:t>Итоговая работа по программе повышения квалификации</w:t>
      </w:r>
    </w:p>
    <w:p w:rsidR="00395261" w:rsidRPr="006051FE" w:rsidRDefault="00395261" w:rsidP="00E00E30">
      <w:pPr>
        <w:spacing w:line="276" w:lineRule="auto"/>
        <w:jc w:val="center"/>
        <w:rPr>
          <w:sz w:val="28"/>
          <w:szCs w:val="28"/>
        </w:rPr>
      </w:pPr>
      <w:r w:rsidRPr="006051FE">
        <w:rPr>
          <w:sz w:val="28"/>
          <w:szCs w:val="28"/>
        </w:rPr>
        <w:t>«Современные технологии воспитательной работы с несовершеннолетними»</w:t>
      </w:r>
    </w:p>
    <w:p w:rsidR="00395261" w:rsidRPr="006051FE" w:rsidRDefault="00395261" w:rsidP="00E00E30">
      <w:pPr>
        <w:jc w:val="center"/>
        <w:rPr>
          <w:sz w:val="28"/>
          <w:szCs w:val="28"/>
          <w:u w:val="single"/>
        </w:rPr>
      </w:pPr>
    </w:p>
    <w:p w:rsidR="00395261" w:rsidRPr="006051FE" w:rsidRDefault="00395261" w:rsidP="007120AF">
      <w:pPr>
        <w:jc w:val="center"/>
        <w:rPr>
          <w:sz w:val="28"/>
          <w:szCs w:val="28"/>
          <w:u w:val="single"/>
        </w:rPr>
      </w:pPr>
      <w:r w:rsidRPr="006051FE">
        <w:rPr>
          <w:sz w:val="28"/>
          <w:szCs w:val="28"/>
        </w:rPr>
        <w:t>Группа № 19-6</w:t>
      </w:r>
      <w:r w:rsidRPr="006051FE">
        <w:rPr>
          <w:sz w:val="28"/>
          <w:szCs w:val="28"/>
          <w:u w:val="single"/>
        </w:rPr>
        <w:t xml:space="preserve"> </w:t>
      </w:r>
    </w:p>
    <w:p w:rsidR="00395261" w:rsidRPr="006051FE" w:rsidRDefault="00395261" w:rsidP="00241A85">
      <w:pPr>
        <w:jc w:val="center"/>
        <w:rPr>
          <w:sz w:val="28"/>
          <w:szCs w:val="28"/>
        </w:rPr>
      </w:pPr>
    </w:p>
    <w:p w:rsidR="00395261" w:rsidRPr="006051FE" w:rsidRDefault="00395261" w:rsidP="00541571">
      <w:pPr>
        <w:spacing w:line="288" w:lineRule="auto"/>
        <w:jc w:val="center"/>
        <w:rPr>
          <w:b/>
          <w:bCs/>
          <w:sz w:val="36"/>
          <w:szCs w:val="36"/>
        </w:rPr>
      </w:pPr>
      <w:r w:rsidRPr="006051FE">
        <w:rPr>
          <w:sz w:val="36"/>
          <w:szCs w:val="36"/>
        </w:rPr>
        <w:t xml:space="preserve">  </w:t>
      </w:r>
      <w:r w:rsidRPr="006051FE">
        <w:rPr>
          <w:b/>
          <w:bCs/>
          <w:sz w:val="36"/>
          <w:szCs w:val="36"/>
        </w:rPr>
        <w:t xml:space="preserve">ПРОГРАММА ПО ПОДГОТОВКЕ ДЕТЕЙ-СИРОТ </w:t>
      </w:r>
    </w:p>
    <w:p w:rsidR="00395261" w:rsidRPr="006051FE" w:rsidRDefault="00395261" w:rsidP="00541571">
      <w:pPr>
        <w:spacing w:line="288" w:lineRule="auto"/>
        <w:jc w:val="center"/>
        <w:rPr>
          <w:b/>
          <w:bCs/>
          <w:sz w:val="36"/>
          <w:szCs w:val="36"/>
        </w:rPr>
      </w:pPr>
      <w:r w:rsidRPr="006051FE">
        <w:rPr>
          <w:b/>
          <w:bCs/>
          <w:sz w:val="36"/>
          <w:szCs w:val="36"/>
        </w:rPr>
        <w:t>И ДЕТЕЙ, ОСТАВШИХСЯ БЕЗ ПОПЕЧЕНИЯ РОДИТЕЛЕЙ К УСТРОЙСТВУ В СЕМЬЮ</w:t>
      </w:r>
    </w:p>
    <w:p w:rsidR="00395261" w:rsidRPr="00541571" w:rsidRDefault="00395261" w:rsidP="00241A85">
      <w:pPr>
        <w:jc w:val="center"/>
        <w:rPr>
          <w:color w:val="FF0000"/>
          <w:sz w:val="28"/>
          <w:szCs w:val="28"/>
        </w:rPr>
      </w:pPr>
    </w:p>
    <w:p w:rsidR="006051FE" w:rsidRDefault="006051FE" w:rsidP="006051FE">
      <w:pPr>
        <w:rPr>
          <w:color w:val="FF0000"/>
          <w:sz w:val="28"/>
          <w:szCs w:val="28"/>
        </w:rPr>
      </w:pPr>
    </w:p>
    <w:p w:rsidR="006051FE" w:rsidRDefault="006051FE" w:rsidP="006051FE">
      <w:pPr>
        <w:rPr>
          <w:color w:val="FF0000"/>
          <w:sz w:val="28"/>
          <w:szCs w:val="28"/>
        </w:rPr>
      </w:pPr>
    </w:p>
    <w:p w:rsidR="006051FE" w:rsidRDefault="006051FE" w:rsidP="006051F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</w:t>
      </w:r>
      <w:r w:rsidR="00395261" w:rsidRPr="006051FE">
        <w:rPr>
          <w:sz w:val="28"/>
          <w:szCs w:val="28"/>
        </w:rPr>
        <w:t>Слушатель:</w:t>
      </w:r>
    </w:p>
    <w:p w:rsidR="006051FE" w:rsidRPr="006051FE" w:rsidRDefault="006051FE" w:rsidP="006051FE">
      <w:pPr>
        <w:rPr>
          <w:sz w:val="28"/>
          <w:szCs w:val="28"/>
        </w:rPr>
      </w:pPr>
    </w:p>
    <w:p w:rsidR="00395261" w:rsidRPr="006051FE" w:rsidRDefault="006051FE" w:rsidP="006051FE">
      <w:pPr>
        <w:jc w:val="center"/>
        <w:rPr>
          <w:sz w:val="28"/>
          <w:szCs w:val="28"/>
        </w:rPr>
      </w:pPr>
      <w:r w:rsidRPr="006051FE">
        <w:rPr>
          <w:sz w:val="28"/>
          <w:szCs w:val="28"/>
        </w:rPr>
        <w:t xml:space="preserve">                                                     </w:t>
      </w:r>
      <w:r w:rsidRPr="006051FE">
        <w:rPr>
          <w:sz w:val="28"/>
          <w:szCs w:val="28"/>
          <w:u w:val="single"/>
        </w:rPr>
        <w:t xml:space="preserve">                         </w:t>
      </w:r>
      <w:r w:rsidR="00395261" w:rsidRPr="006051FE">
        <w:rPr>
          <w:b/>
          <w:bCs/>
          <w:sz w:val="28"/>
          <w:szCs w:val="28"/>
        </w:rPr>
        <w:t>Хасанова Виктория Павловна</w:t>
      </w:r>
    </w:p>
    <w:p w:rsidR="00395261" w:rsidRPr="006051FE" w:rsidRDefault="00395261" w:rsidP="00541571">
      <w:pPr>
        <w:ind w:left="3360" w:firstLine="360"/>
      </w:pPr>
      <w:r w:rsidRPr="006051FE">
        <w:t xml:space="preserve">социальный педагог     </w:t>
      </w:r>
      <w:proofErr w:type="spellStart"/>
      <w:r w:rsidR="006051FE" w:rsidRPr="006051FE">
        <w:rPr>
          <w:rFonts w:ascii="Arial" w:hAnsi="Arial" w:cs="Arial"/>
          <w:sz w:val="23"/>
          <w:szCs w:val="23"/>
          <w:shd w:val="clear" w:color="auto" w:fill="FFFFFF"/>
          <w:lang w:val="en-US"/>
        </w:rPr>
        <w:t>tori</w:t>
      </w:r>
      <w:proofErr w:type="spellEnd"/>
      <w:r w:rsidR="006051FE" w:rsidRPr="006051FE">
        <w:rPr>
          <w:rFonts w:ascii="Arial" w:hAnsi="Arial" w:cs="Arial"/>
          <w:sz w:val="23"/>
          <w:szCs w:val="23"/>
          <w:shd w:val="clear" w:color="auto" w:fill="FFFFFF"/>
        </w:rPr>
        <w:t>_21_2008@</w:t>
      </w:r>
      <w:r w:rsidR="006051FE" w:rsidRPr="006051FE">
        <w:rPr>
          <w:rFonts w:ascii="Arial" w:hAnsi="Arial" w:cs="Arial"/>
          <w:sz w:val="23"/>
          <w:szCs w:val="23"/>
          <w:shd w:val="clear" w:color="auto" w:fill="FFFFFF"/>
          <w:lang w:val="en-US"/>
        </w:rPr>
        <w:t>mail</w:t>
      </w:r>
      <w:r w:rsidRPr="006051FE">
        <w:rPr>
          <w:rFonts w:ascii="Arial" w:hAnsi="Arial" w:cs="Arial"/>
          <w:sz w:val="23"/>
          <w:szCs w:val="23"/>
          <w:shd w:val="clear" w:color="auto" w:fill="FFFFFF"/>
        </w:rPr>
        <w:t>.</w:t>
      </w:r>
      <w:proofErr w:type="spellStart"/>
      <w:r w:rsidRPr="006051FE">
        <w:rPr>
          <w:rFonts w:ascii="Arial" w:hAnsi="Arial" w:cs="Arial"/>
          <w:sz w:val="23"/>
          <w:szCs w:val="23"/>
          <w:shd w:val="clear" w:color="auto" w:fill="FFFFFF"/>
        </w:rPr>
        <w:t>ru</w:t>
      </w:r>
      <w:proofErr w:type="spellEnd"/>
      <w:r w:rsidR="006051FE" w:rsidRPr="006051FE">
        <w:t xml:space="preserve"> </w:t>
      </w:r>
      <w:r w:rsidRPr="006051FE">
        <w:t xml:space="preserve">                                                </w:t>
      </w:r>
    </w:p>
    <w:p w:rsidR="006051FE" w:rsidRDefault="006051FE" w:rsidP="006051FE">
      <w:pPr>
        <w:shd w:val="clear" w:color="auto" w:fill="FFFFFF"/>
        <w:ind w:left="4678"/>
        <w:jc w:val="both"/>
        <w:rPr>
          <w:sz w:val="28"/>
          <w:szCs w:val="28"/>
          <w:u w:val="single"/>
        </w:rPr>
      </w:pPr>
    </w:p>
    <w:p w:rsidR="00395261" w:rsidRPr="006051FE" w:rsidRDefault="006051FE" w:rsidP="006051FE">
      <w:pPr>
        <w:shd w:val="clear" w:color="auto" w:fill="FFFFFF"/>
        <w:ind w:left="3686"/>
        <w:jc w:val="both"/>
        <w:rPr>
          <w:sz w:val="28"/>
          <w:szCs w:val="28"/>
          <w:u w:val="single"/>
        </w:rPr>
      </w:pPr>
      <w:r w:rsidRPr="006051FE">
        <w:rPr>
          <w:sz w:val="28"/>
          <w:szCs w:val="28"/>
          <w:u w:val="single"/>
        </w:rPr>
        <w:t>Санкт-Петербургское государственное               б</w:t>
      </w:r>
      <w:r w:rsidR="00395261" w:rsidRPr="006051FE">
        <w:rPr>
          <w:sz w:val="28"/>
          <w:szCs w:val="28"/>
          <w:u w:val="single"/>
        </w:rPr>
        <w:t xml:space="preserve">юджетное учреждение центр </w:t>
      </w:r>
      <w:proofErr w:type="gramStart"/>
      <w:r w:rsidR="00395261" w:rsidRPr="006051FE">
        <w:rPr>
          <w:sz w:val="28"/>
          <w:szCs w:val="28"/>
          <w:u w:val="single"/>
        </w:rPr>
        <w:t>для</w:t>
      </w:r>
      <w:proofErr w:type="gramEnd"/>
      <w:r w:rsidR="00395261" w:rsidRPr="006051FE">
        <w:rPr>
          <w:sz w:val="28"/>
          <w:szCs w:val="28"/>
          <w:u w:val="single"/>
        </w:rPr>
        <w:t xml:space="preserve"> </w:t>
      </w:r>
    </w:p>
    <w:p w:rsidR="00395261" w:rsidRPr="006051FE" w:rsidRDefault="00395261" w:rsidP="006051FE">
      <w:pPr>
        <w:shd w:val="clear" w:color="auto" w:fill="FFFFFF"/>
        <w:ind w:left="3686"/>
        <w:jc w:val="both"/>
        <w:rPr>
          <w:sz w:val="28"/>
          <w:szCs w:val="28"/>
          <w:u w:val="single"/>
        </w:rPr>
      </w:pPr>
      <w:r w:rsidRPr="006051FE">
        <w:rPr>
          <w:sz w:val="28"/>
          <w:szCs w:val="28"/>
          <w:u w:val="single"/>
        </w:rPr>
        <w:t xml:space="preserve">детей-сирот и детей, оставшихся </w:t>
      </w:r>
    </w:p>
    <w:p w:rsidR="00395261" w:rsidRPr="006051FE" w:rsidRDefault="00395261" w:rsidP="006051FE">
      <w:pPr>
        <w:shd w:val="clear" w:color="auto" w:fill="FFFFFF"/>
        <w:ind w:left="3686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6051FE">
        <w:rPr>
          <w:sz w:val="28"/>
          <w:szCs w:val="28"/>
          <w:u w:val="single"/>
        </w:rPr>
        <w:t xml:space="preserve">без попечения родителей «Центр содействия семейному воспитанию № 9» </w:t>
      </w:r>
    </w:p>
    <w:p w:rsidR="00395261" w:rsidRPr="00541571" w:rsidRDefault="00395261" w:rsidP="00C639B6">
      <w:pPr>
        <w:ind w:left="5664" w:firstLine="708"/>
        <w:rPr>
          <w:color w:val="FF0000"/>
        </w:rPr>
      </w:pPr>
      <w:r>
        <w:rPr>
          <w:color w:val="FF0000"/>
        </w:rPr>
        <w:t xml:space="preserve"> </w:t>
      </w:r>
    </w:p>
    <w:p w:rsidR="00395261" w:rsidRPr="00541571" w:rsidRDefault="00395261" w:rsidP="00241A85">
      <w:pPr>
        <w:jc w:val="right"/>
        <w:rPr>
          <w:color w:val="FF0000"/>
          <w:sz w:val="28"/>
          <w:szCs w:val="28"/>
        </w:rPr>
      </w:pPr>
    </w:p>
    <w:p w:rsidR="00395261" w:rsidRPr="006051FE" w:rsidRDefault="00395261" w:rsidP="006051FE">
      <w:pPr>
        <w:ind w:firstLine="3686"/>
        <w:rPr>
          <w:sz w:val="28"/>
          <w:szCs w:val="28"/>
        </w:rPr>
      </w:pPr>
      <w:r w:rsidRPr="006051FE">
        <w:rPr>
          <w:sz w:val="28"/>
          <w:szCs w:val="28"/>
        </w:rPr>
        <w:t>Преподаватель-консультант:</w:t>
      </w:r>
    </w:p>
    <w:p w:rsidR="00395261" w:rsidRPr="006051FE" w:rsidRDefault="00395261" w:rsidP="00241A85">
      <w:pPr>
        <w:ind w:firstLine="3969"/>
        <w:rPr>
          <w:sz w:val="28"/>
          <w:szCs w:val="28"/>
        </w:rPr>
      </w:pPr>
    </w:p>
    <w:p w:rsidR="00395261" w:rsidRPr="006051FE" w:rsidRDefault="006051FE" w:rsidP="00241A85">
      <w:pPr>
        <w:ind w:firstLine="2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 </w:t>
      </w:r>
      <w:r w:rsidR="00395261" w:rsidRPr="006051FE">
        <w:rPr>
          <w:sz w:val="28"/>
          <w:szCs w:val="28"/>
        </w:rPr>
        <w:t>Букина Нина Николаевна</w:t>
      </w:r>
    </w:p>
    <w:p w:rsidR="00395261" w:rsidRPr="006051FE" w:rsidRDefault="00395261" w:rsidP="00241A85">
      <w:pPr>
        <w:ind w:firstLine="2835"/>
      </w:pPr>
      <w:r w:rsidRPr="006051FE">
        <w:t xml:space="preserve"> </w:t>
      </w:r>
    </w:p>
    <w:p w:rsidR="00395261" w:rsidRPr="0093610A" w:rsidRDefault="00395261" w:rsidP="00C639B6"/>
    <w:p w:rsidR="00395261" w:rsidRPr="0093610A" w:rsidRDefault="00395261" w:rsidP="00241A85">
      <w:pPr>
        <w:jc w:val="right"/>
      </w:pPr>
    </w:p>
    <w:p w:rsidR="00395261" w:rsidRPr="0080168E" w:rsidRDefault="00395261" w:rsidP="006051FE">
      <w:pPr>
        <w:ind w:left="3969" w:right="-143" w:hanging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сдачи работы: </w:t>
      </w:r>
      <w:r w:rsidRPr="0080168E">
        <w:rPr>
          <w:sz w:val="28"/>
          <w:szCs w:val="28"/>
          <w:u w:val="single"/>
        </w:rPr>
        <w:t>«03</w:t>
      </w:r>
      <w:r>
        <w:rPr>
          <w:sz w:val="28"/>
          <w:szCs w:val="28"/>
          <w:u w:val="single"/>
        </w:rPr>
        <w:t xml:space="preserve">» апреля </w:t>
      </w:r>
      <w:r w:rsidRPr="0080168E">
        <w:rPr>
          <w:sz w:val="28"/>
          <w:szCs w:val="28"/>
          <w:u w:val="single"/>
        </w:rPr>
        <w:t>2017 года</w:t>
      </w:r>
    </w:p>
    <w:p w:rsidR="00395261" w:rsidRDefault="00395261" w:rsidP="00241A85">
      <w:pPr>
        <w:rPr>
          <w:sz w:val="28"/>
          <w:szCs w:val="28"/>
        </w:rPr>
      </w:pPr>
    </w:p>
    <w:p w:rsidR="00395261" w:rsidRDefault="00395261" w:rsidP="00241A85">
      <w:pPr>
        <w:rPr>
          <w:sz w:val="28"/>
          <w:szCs w:val="28"/>
        </w:rPr>
      </w:pPr>
    </w:p>
    <w:p w:rsidR="006051FE" w:rsidRDefault="006051FE" w:rsidP="00241A85">
      <w:pPr>
        <w:jc w:val="center"/>
        <w:rPr>
          <w:sz w:val="28"/>
          <w:szCs w:val="28"/>
        </w:rPr>
      </w:pPr>
    </w:p>
    <w:p w:rsidR="006051FE" w:rsidRDefault="006051FE" w:rsidP="00241A85">
      <w:pPr>
        <w:jc w:val="center"/>
        <w:rPr>
          <w:sz w:val="28"/>
          <w:szCs w:val="28"/>
        </w:rPr>
      </w:pPr>
    </w:p>
    <w:p w:rsidR="00395261" w:rsidRPr="0093610A" w:rsidRDefault="00395261" w:rsidP="00241A85">
      <w:pPr>
        <w:jc w:val="center"/>
        <w:rPr>
          <w:sz w:val="28"/>
          <w:szCs w:val="28"/>
        </w:rPr>
      </w:pPr>
      <w:r w:rsidRPr="0093610A">
        <w:rPr>
          <w:sz w:val="28"/>
          <w:szCs w:val="28"/>
        </w:rPr>
        <w:t>Санкт-Петербург</w:t>
      </w:r>
    </w:p>
    <w:p w:rsidR="00395261" w:rsidRPr="006051FE" w:rsidRDefault="00395261" w:rsidP="006051FE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6051FE">
        <w:rPr>
          <w:sz w:val="28"/>
          <w:szCs w:val="28"/>
        </w:rPr>
        <w:t xml:space="preserve"> год</w:t>
      </w:r>
    </w:p>
    <w:p w:rsidR="00395261" w:rsidRPr="006051FE" w:rsidRDefault="00395261" w:rsidP="00AC3511">
      <w:pPr>
        <w:jc w:val="center"/>
        <w:rPr>
          <w:b/>
          <w:bCs/>
          <w:sz w:val="28"/>
          <w:szCs w:val="28"/>
        </w:rPr>
      </w:pPr>
      <w:r w:rsidRPr="006051FE">
        <w:rPr>
          <w:b/>
          <w:bCs/>
          <w:sz w:val="28"/>
          <w:szCs w:val="28"/>
        </w:rPr>
        <w:lastRenderedPageBreak/>
        <w:t>СОДЕРЖАНИЕ</w:t>
      </w:r>
    </w:p>
    <w:p w:rsidR="00395261" w:rsidRPr="006051FE" w:rsidRDefault="00395261" w:rsidP="00AC3511">
      <w:pPr>
        <w:rPr>
          <w:sz w:val="28"/>
          <w:szCs w:val="28"/>
        </w:rPr>
      </w:pPr>
    </w:p>
    <w:p w:rsidR="00395261" w:rsidRPr="006051FE" w:rsidRDefault="00395261" w:rsidP="00AC3511">
      <w:pPr>
        <w:rPr>
          <w:sz w:val="28"/>
          <w:szCs w:val="28"/>
        </w:rPr>
      </w:pPr>
    </w:p>
    <w:p w:rsidR="00395261" w:rsidRPr="006051FE" w:rsidRDefault="00395261" w:rsidP="00C45358">
      <w:pPr>
        <w:spacing w:line="360" w:lineRule="auto"/>
        <w:ind w:left="360"/>
        <w:rPr>
          <w:sz w:val="28"/>
          <w:szCs w:val="28"/>
        </w:rPr>
      </w:pPr>
      <w:r w:rsidRPr="006051FE">
        <w:rPr>
          <w:sz w:val="28"/>
          <w:szCs w:val="28"/>
        </w:rPr>
        <w:t>Введение………………………………………………………………</w:t>
      </w:r>
      <w:r w:rsidR="006051FE">
        <w:rPr>
          <w:sz w:val="28"/>
          <w:szCs w:val="28"/>
        </w:rPr>
        <w:t xml:space="preserve">………. </w:t>
      </w:r>
      <w:r w:rsidRPr="006051FE">
        <w:rPr>
          <w:sz w:val="28"/>
          <w:szCs w:val="28"/>
        </w:rPr>
        <w:t xml:space="preserve">3                                                                                                         </w:t>
      </w:r>
    </w:p>
    <w:p w:rsidR="00395261" w:rsidRPr="006051FE" w:rsidRDefault="00395261" w:rsidP="006051FE">
      <w:pPr>
        <w:pStyle w:val="a3"/>
        <w:numPr>
          <w:ilvl w:val="0"/>
          <w:numId w:val="35"/>
        </w:numPr>
        <w:shd w:val="clear" w:color="auto" w:fill="FFFFFF"/>
        <w:rPr>
          <w:sz w:val="28"/>
          <w:szCs w:val="28"/>
        </w:rPr>
      </w:pPr>
      <w:r w:rsidRPr="006051FE">
        <w:rPr>
          <w:sz w:val="28"/>
          <w:szCs w:val="28"/>
        </w:rPr>
        <w:t xml:space="preserve">Цели, задачи  и  направления работы учреждения </w:t>
      </w:r>
    </w:p>
    <w:p w:rsidR="00395261" w:rsidRPr="006051FE" w:rsidRDefault="00395261" w:rsidP="00C45358">
      <w:pPr>
        <w:shd w:val="clear" w:color="auto" w:fill="FFFFFF"/>
        <w:tabs>
          <w:tab w:val="num" w:pos="360"/>
        </w:tabs>
        <w:ind w:left="360"/>
        <w:rPr>
          <w:sz w:val="28"/>
          <w:szCs w:val="28"/>
        </w:rPr>
      </w:pPr>
      <w:r w:rsidRPr="006051FE">
        <w:rPr>
          <w:sz w:val="28"/>
          <w:szCs w:val="28"/>
        </w:rPr>
        <w:t xml:space="preserve">     по подготовке воспитанни</w:t>
      </w:r>
      <w:r w:rsidR="006051FE">
        <w:rPr>
          <w:sz w:val="28"/>
          <w:szCs w:val="28"/>
        </w:rPr>
        <w:t xml:space="preserve">ков к устройству в семью   ………………… </w:t>
      </w:r>
      <w:r w:rsidRPr="006051FE">
        <w:rPr>
          <w:sz w:val="28"/>
          <w:szCs w:val="28"/>
        </w:rPr>
        <w:t xml:space="preserve">4 </w:t>
      </w:r>
    </w:p>
    <w:p w:rsidR="00395261" w:rsidRPr="006051FE" w:rsidRDefault="00395261" w:rsidP="00C45358">
      <w:pPr>
        <w:shd w:val="clear" w:color="auto" w:fill="FFFFFF"/>
        <w:tabs>
          <w:tab w:val="num" w:pos="360"/>
        </w:tabs>
        <w:ind w:left="360"/>
        <w:rPr>
          <w:sz w:val="28"/>
          <w:szCs w:val="28"/>
        </w:rPr>
      </w:pPr>
      <w:r w:rsidRPr="006051FE">
        <w:rPr>
          <w:sz w:val="28"/>
          <w:szCs w:val="28"/>
        </w:rPr>
        <w:t xml:space="preserve"> </w:t>
      </w:r>
    </w:p>
    <w:p w:rsidR="00395261" w:rsidRPr="006051FE" w:rsidRDefault="00395261" w:rsidP="00C45358">
      <w:pPr>
        <w:tabs>
          <w:tab w:val="num" w:pos="360"/>
        </w:tabs>
        <w:ind w:left="360"/>
        <w:rPr>
          <w:sz w:val="28"/>
          <w:szCs w:val="28"/>
        </w:rPr>
      </w:pPr>
      <w:r w:rsidRPr="006051FE">
        <w:rPr>
          <w:sz w:val="28"/>
          <w:szCs w:val="28"/>
        </w:rPr>
        <w:t>2. Этапы семейного жизнеустройства для граждан, выразивших</w:t>
      </w:r>
    </w:p>
    <w:p w:rsidR="00395261" w:rsidRPr="006051FE" w:rsidRDefault="00395261" w:rsidP="00C45358">
      <w:pPr>
        <w:tabs>
          <w:tab w:val="num" w:pos="360"/>
        </w:tabs>
        <w:ind w:left="360"/>
        <w:rPr>
          <w:sz w:val="28"/>
          <w:szCs w:val="28"/>
        </w:rPr>
      </w:pPr>
      <w:r w:rsidRPr="006051FE">
        <w:rPr>
          <w:sz w:val="28"/>
          <w:szCs w:val="28"/>
        </w:rPr>
        <w:t xml:space="preserve">    желание взять ребенка в семью</w:t>
      </w:r>
      <w:r w:rsidR="006051FE">
        <w:rPr>
          <w:sz w:val="28"/>
          <w:szCs w:val="28"/>
        </w:rPr>
        <w:t xml:space="preserve">   ………………………………………… </w:t>
      </w:r>
      <w:r w:rsidRPr="006051FE">
        <w:rPr>
          <w:sz w:val="28"/>
          <w:szCs w:val="28"/>
        </w:rPr>
        <w:t>6</w:t>
      </w:r>
    </w:p>
    <w:p w:rsidR="00395261" w:rsidRPr="006051FE" w:rsidRDefault="00395261" w:rsidP="00C45358">
      <w:pPr>
        <w:tabs>
          <w:tab w:val="num" w:pos="360"/>
        </w:tabs>
        <w:ind w:left="360"/>
        <w:rPr>
          <w:sz w:val="28"/>
          <w:szCs w:val="28"/>
        </w:rPr>
      </w:pPr>
    </w:p>
    <w:p w:rsidR="00395261" w:rsidRPr="006051FE" w:rsidRDefault="00395261" w:rsidP="003C6E98">
      <w:pPr>
        <w:shd w:val="clear" w:color="auto" w:fill="FFFFFF"/>
        <w:ind w:left="360"/>
        <w:jc w:val="both"/>
        <w:rPr>
          <w:sz w:val="28"/>
          <w:szCs w:val="28"/>
        </w:rPr>
      </w:pPr>
      <w:r w:rsidRPr="006051FE">
        <w:rPr>
          <w:sz w:val="28"/>
          <w:szCs w:val="28"/>
        </w:rPr>
        <w:t>3. Наставничество – гостевой режим,  семья выходного дня  …</w:t>
      </w:r>
      <w:r w:rsidR="006051FE">
        <w:rPr>
          <w:sz w:val="28"/>
          <w:szCs w:val="28"/>
        </w:rPr>
        <w:t xml:space="preserve">……… </w:t>
      </w:r>
      <w:r w:rsidRPr="006051FE">
        <w:rPr>
          <w:sz w:val="28"/>
          <w:szCs w:val="28"/>
        </w:rPr>
        <w:t>11</w:t>
      </w:r>
    </w:p>
    <w:p w:rsidR="00395261" w:rsidRPr="006051FE" w:rsidRDefault="00395261" w:rsidP="003C6E98">
      <w:pPr>
        <w:shd w:val="clear" w:color="auto" w:fill="FFFFFF"/>
        <w:ind w:left="360"/>
        <w:jc w:val="both"/>
        <w:rPr>
          <w:sz w:val="28"/>
          <w:szCs w:val="28"/>
        </w:rPr>
      </w:pPr>
    </w:p>
    <w:p w:rsidR="00395261" w:rsidRPr="006051FE" w:rsidRDefault="00395261" w:rsidP="003C6E98">
      <w:pPr>
        <w:shd w:val="clear" w:color="auto" w:fill="FFFFFF"/>
        <w:ind w:left="360"/>
        <w:jc w:val="both"/>
        <w:rPr>
          <w:sz w:val="28"/>
          <w:szCs w:val="28"/>
        </w:rPr>
      </w:pPr>
      <w:r w:rsidRPr="006051FE">
        <w:rPr>
          <w:sz w:val="28"/>
          <w:szCs w:val="28"/>
        </w:rPr>
        <w:t xml:space="preserve">4. Оценка результатов работы по устройству детей </w:t>
      </w:r>
    </w:p>
    <w:p w:rsidR="00395261" w:rsidRPr="006051FE" w:rsidRDefault="00395261" w:rsidP="003C6E98">
      <w:pPr>
        <w:shd w:val="clear" w:color="auto" w:fill="FFFFFF"/>
        <w:ind w:left="360"/>
        <w:jc w:val="both"/>
        <w:rPr>
          <w:sz w:val="28"/>
          <w:szCs w:val="28"/>
        </w:rPr>
      </w:pPr>
      <w:r w:rsidRPr="006051FE">
        <w:rPr>
          <w:sz w:val="28"/>
          <w:szCs w:val="28"/>
        </w:rPr>
        <w:t xml:space="preserve">    в кровные или</w:t>
      </w:r>
      <w:r w:rsidR="00E6681F">
        <w:rPr>
          <w:sz w:val="28"/>
          <w:szCs w:val="28"/>
        </w:rPr>
        <w:t xml:space="preserve"> замещающие семьи   …………………………………… </w:t>
      </w:r>
      <w:r w:rsidRPr="006051FE">
        <w:rPr>
          <w:sz w:val="28"/>
          <w:szCs w:val="28"/>
        </w:rPr>
        <w:t>17</w:t>
      </w:r>
    </w:p>
    <w:p w:rsidR="00395261" w:rsidRPr="006051FE" w:rsidRDefault="00395261" w:rsidP="003C6E98">
      <w:pPr>
        <w:shd w:val="clear" w:color="auto" w:fill="FFFFFF"/>
        <w:ind w:left="360"/>
        <w:jc w:val="both"/>
        <w:rPr>
          <w:sz w:val="28"/>
          <w:szCs w:val="28"/>
        </w:rPr>
      </w:pPr>
    </w:p>
    <w:p w:rsidR="00395261" w:rsidRPr="006051FE" w:rsidRDefault="00395261" w:rsidP="00C45358">
      <w:pPr>
        <w:spacing w:line="360" w:lineRule="auto"/>
        <w:ind w:left="360"/>
        <w:rPr>
          <w:sz w:val="28"/>
          <w:szCs w:val="28"/>
        </w:rPr>
      </w:pPr>
      <w:r w:rsidRPr="006051FE">
        <w:rPr>
          <w:sz w:val="28"/>
          <w:szCs w:val="28"/>
        </w:rPr>
        <w:t>Литература   …………………………...…………………</w:t>
      </w:r>
      <w:r w:rsidR="00E6681F">
        <w:rPr>
          <w:sz w:val="28"/>
          <w:szCs w:val="28"/>
        </w:rPr>
        <w:t xml:space="preserve">…………………. </w:t>
      </w:r>
      <w:r w:rsidRPr="006051FE">
        <w:rPr>
          <w:sz w:val="28"/>
          <w:szCs w:val="28"/>
        </w:rPr>
        <w:t>18</w:t>
      </w:r>
    </w:p>
    <w:p w:rsidR="00395261" w:rsidRPr="006051FE" w:rsidRDefault="00395261" w:rsidP="00AC3511">
      <w:pPr>
        <w:spacing w:line="360" w:lineRule="auto"/>
        <w:rPr>
          <w:sz w:val="28"/>
          <w:szCs w:val="28"/>
        </w:rPr>
      </w:pPr>
    </w:p>
    <w:p w:rsidR="00395261" w:rsidRDefault="00395261" w:rsidP="00AC3511"/>
    <w:p w:rsidR="00395261" w:rsidRDefault="00395261" w:rsidP="00AC3511"/>
    <w:p w:rsidR="00395261" w:rsidRDefault="00395261" w:rsidP="00C639B6">
      <w:pPr>
        <w:jc w:val="center"/>
        <w:rPr>
          <w:sz w:val="28"/>
          <w:szCs w:val="28"/>
        </w:rPr>
      </w:pPr>
    </w:p>
    <w:p w:rsidR="00395261" w:rsidRPr="006133AD" w:rsidRDefault="00395261" w:rsidP="006133AD">
      <w:pPr>
        <w:pStyle w:val="2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133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5261" w:rsidRDefault="00395261" w:rsidP="00C639B6">
      <w:pPr>
        <w:jc w:val="center"/>
        <w:rPr>
          <w:sz w:val="28"/>
          <w:szCs w:val="28"/>
        </w:rPr>
      </w:pPr>
    </w:p>
    <w:p w:rsidR="00395261" w:rsidRDefault="00395261" w:rsidP="00C639B6">
      <w:pPr>
        <w:jc w:val="center"/>
        <w:rPr>
          <w:sz w:val="28"/>
          <w:szCs w:val="28"/>
        </w:rPr>
      </w:pPr>
    </w:p>
    <w:p w:rsidR="00395261" w:rsidRDefault="00395261" w:rsidP="00C639B6">
      <w:pPr>
        <w:jc w:val="center"/>
        <w:rPr>
          <w:sz w:val="28"/>
          <w:szCs w:val="28"/>
        </w:rPr>
      </w:pPr>
    </w:p>
    <w:p w:rsidR="00395261" w:rsidRDefault="00395261" w:rsidP="00C639B6">
      <w:pPr>
        <w:jc w:val="center"/>
        <w:rPr>
          <w:sz w:val="28"/>
          <w:szCs w:val="28"/>
        </w:rPr>
      </w:pPr>
    </w:p>
    <w:p w:rsidR="00395261" w:rsidRDefault="00395261" w:rsidP="00C639B6">
      <w:pPr>
        <w:jc w:val="center"/>
        <w:rPr>
          <w:sz w:val="28"/>
          <w:szCs w:val="28"/>
        </w:rPr>
      </w:pPr>
    </w:p>
    <w:p w:rsidR="00395261" w:rsidRDefault="00395261" w:rsidP="00C639B6">
      <w:pPr>
        <w:jc w:val="center"/>
        <w:rPr>
          <w:sz w:val="28"/>
          <w:szCs w:val="28"/>
        </w:rPr>
      </w:pPr>
    </w:p>
    <w:p w:rsidR="00395261" w:rsidRDefault="00395261" w:rsidP="00C639B6">
      <w:pPr>
        <w:jc w:val="center"/>
        <w:rPr>
          <w:sz w:val="28"/>
          <w:szCs w:val="28"/>
        </w:rPr>
      </w:pPr>
    </w:p>
    <w:p w:rsidR="00395261" w:rsidRDefault="00395261" w:rsidP="00C639B6">
      <w:pPr>
        <w:jc w:val="center"/>
        <w:rPr>
          <w:sz w:val="28"/>
          <w:szCs w:val="28"/>
        </w:rPr>
      </w:pPr>
    </w:p>
    <w:p w:rsidR="00395261" w:rsidRDefault="00395261" w:rsidP="00C639B6">
      <w:pPr>
        <w:jc w:val="center"/>
        <w:rPr>
          <w:sz w:val="28"/>
          <w:szCs w:val="28"/>
        </w:rPr>
      </w:pPr>
    </w:p>
    <w:p w:rsidR="00395261" w:rsidRDefault="00395261" w:rsidP="00E6681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261" w:rsidRPr="00E6681F" w:rsidRDefault="00395261" w:rsidP="00364696">
      <w:pPr>
        <w:spacing w:line="360" w:lineRule="auto"/>
        <w:jc w:val="center"/>
        <w:rPr>
          <w:b/>
          <w:bCs/>
          <w:sz w:val="28"/>
          <w:szCs w:val="28"/>
        </w:rPr>
      </w:pPr>
      <w:r w:rsidRPr="00E6681F">
        <w:rPr>
          <w:b/>
          <w:bCs/>
          <w:sz w:val="28"/>
          <w:szCs w:val="28"/>
        </w:rPr>
        <w:lastRenderedPageBreak/>
        <w:t>ВВЕДЕНИЕ</w:t>
      </w:r>
    </w:p>
    <w:p w:rsidR="00395261" w:rsidRPr="003A6CD4" w:rsidRDefault="00395261" w:rsidP="001317A6">
      <w:pPr>
        <w:ind w:firstLine="709"/>
        <w:jc w:val="both"/>
        <w:rPr>
          <w:sz w:val="28"/>
          <w:szCs w:val="28"/>
        </w:rPr>
      </w:pPr>
      <w:r w:rsidRPr="003A6CD4">
        <w:rPr>
          <w:sz w:val="28"/>
          <w:szCs w:val="28"/>
        </w:rPr>
        <w:t>Семья – наиболее благоприятная среда для развития здоровой личности, так как обладает серьезными преимуществами в социализации индивида благодаря особой психологической атмосфере любви и нежности, заботы и уважения, понимания и поддержки. Чуткое и внимательное отношение взрослых к ребенку позволяет своевременно выявить его способности, поддержать формирование интересов и склонностей.</w:t>
      </w:r>
    </w:p>
    <w:p w:rsidR="00395261" w:rsidRPr="001317A6" w:rsidRDefault="00395261" w:rsidP="001317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6CD4">
        <w:rPr>
          <w:color w:val="000000"/>
          <w:sz w:val="28"/>
          <w:szCs w:val="28"/>
        </w:rPr>
        <w:t xml:space="preserve">Семейное устройство обеспечивает ребенку реализацию права жить и воспитываться в семье, позволяет предотвратить </w:t>
      </w:r>
      <w:proofErr w:type="spellStart"/>
      <w:r w:rsidRPr="003A6CD4">
        <w:rPr>
          <w:color w:val="000000"/>
          <w:sz w:val="28"/>
          <w:szCs w:val="28"/>
        </w:rPr>
        <w:t>депривацию</w:t>
      </w:r>
      <w:proofErr w:type="spellEnd"/>
      <w:r w:rsidRPr="003A6CD4">
        <w:rPr>
          <w:color w:val="000000"/>
          <w:sz w:val="28"/>
          <w:szCs w:val="28"/>
        </w:rPr>
        <w:t xml:space="preserve"> и социальную </w:t>
      </w:r>
      <w:proofErr w:type="spellStart"/>
      <w:r w:rsidRPr="003A6CD4">
        <w:rPr>
          <w:color w:val="000000"/>
          <w:sz w:val="28"/>
          <w:szCs w:val="28"/>
        </w:rPr>
        <w:t>дезадаптацию</w:t>
      </w:r>
      <w:proofErr w:type="spellEnd"/>
      <w:r w:rsidRPr="003A6CD4">
        <w:rPr>
          <w:color w:val="000000"/>
          <w:sz w:val="28"/>
          <w:szCs w:val="28"/>
        </w:rPr>
        <w:t xml:space="preserve"> детей, возникающую при длительном пребы</w:t>
      </w:r>
      <w:r>
        <w:rPr>
          <w:color w:val="000000"/>
          <w:sz w:val="28"/>
          <w:szCs w:val="28"/>
        </w:rPr>
        <w:t xml:space="preserve">вании в центре для детей и детей-сирот, </w:t>
      </w:r>
      <w:r w:rsidRPr="003A6CD4">
        <w:rPr>
          <w:color w:val="000000"/>
          <w:sz w:val="28"/>
          <w:szCs w:val="28"/>
        </w:rPr>
        <w:t>обеспечивает им</w:t>
      </w:r>
      <w:r>
        <w:rPr>
          <w:color w:val="000000"/>
          <w:sz w:val="28"/>
          <w:szCs w:val="28"/>
        </w:rPr>
        <w:t xml:space="preserve"> возможность сформировать привя</w:t>
      </w:r>
      <w:r w:rsidRPr="003A6CD4">
        <w:rPr>
          <w:color w:val="000000"/>
          <w:sz w:val="28"/>
          <w:szCs w:val="28"/>
        </w:rPr>
        <w:t xml:space="preserve">занность и социально-психологические навыки, необходимые для создания собственной семьи и воспитания </w:t>
      </w:r>
      <w:r w:rsidRPr="001449E4">
        <w:rPr>
          <w:color w:val="000000"/>
          <w:sz w:val="28"/>
          <w:szCs w:val="28"/>
        </w:rPr>
        <w:t>детей, предотвращая тем самым вторичное сиротство.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</w:t>
      </w:r>
      <w:r w:rsidRPr="00771EC3">
        <w:rPr>
          <w:sz w:val="28"/>
          <w:szCs w:val="28"/>
        </w:rPr>
        <w:t xml:space="preserve">приоритетной на сегодняшний день становится семейная форма устройства детей, оставшихся без родительской опеки. Это обусловлено тем, что воспитание юного поколения всегда было и остается основной функцией семьи, а развитие ребенка органически вписано в ее жизнедеятельность. </w:t>
      </w:r>
    </w:p>
    <w:p w:rsidR="00395261" w:rsidRPr="00E6681F" w:rsidRDefault="00395261" w:rsidP="00B36113">
      <w:pPr>
        <w:shd w:val="clear" w:color="auto" w:fill="FFFFFF"/>
        <w:ind w:firstLine="709"/>
        <w:jc w:val="both"/>
        <w:rPr>
          <w:sz w:val="28"/>
          <w:szCs w:val="28"/>
        </w:rPr>
      </w:pPr>
      <w:r w:rsidRPr="00E6681F">
        <w:rPr>
          <w:sz w:val="28"/>
          <w:szCs w:val="28"/>
        </w:rPr>
        <w:t>Но  не нужно  забывать, что у каждого ребенка, поступающего в центр для детей и детей-сирот, есть своя история жизни, свой опыт, зачастую исключительно негативный, свое видение семьи и семейных отношений, если он вообще успел узнать, что это значит. А это значит, что не только будущих  приемных родителей  нужно готовить для встречи с ребенком, но и самого ребенка нужно готовить  к  встрече с будущими возможными родителями, к смене сложившегося образа жизни.</w:t>
      </w:r>
    </w:p>
    <w:p w:rsidR="00395261" w:rsidRPr="00E6681F" w:rsidRDefault="00395261" w:rsidP="00FC757F">
      <w:pPr>
        <w:ind w:firstLine="709"/>
        <w:jc w:val="both"/>
        <w:rPr>
          <w:sz w:val="28"/>
          <w:szCs w:val="28"/>
        </w:rPr>
      </w:pPr>
    </w:p>
    <w:p w:rsidR="00395261" w:rsidRPr="00E6681F" w:rsidRDefault="00395261" w:rsidP="00FC757F">
      <w:pPr>
        <w:ind w:firstLine="709"/>
        <w:jc w:val="both"/>
        <w:rPr>
          <w:sz w:val="28"/>
          <w:szCs w:val="28"/>
        </w:rPr>
      </w:pPr>
      <w:r w:rsidRPr="00E6681F">
        <w:rPr>
          <w:sz w:val="28"/>
          <w:szCs w:val="28"/>
        </w:rPr>
        <w:t xml:space="preserve">Данная Программа разработана с целью планирования работы по подготовке воспитанников к передаче в принимающую семью. Программа ориентирована на формирование позитивных представлений о семейной жизни и готовности к созданию семьи в будущем. Поэтому она может быть использована как в работе с детьми, имеющими конкретные перспективы быть принятыми в семью, так и с остальными воспитанниками учреждения.   </w:t>
      </w:r>
    </w:p>
    <w:p w:rsidR="00395261" w:rsidRPr="00E6681F" w:rsidRDefault="00395261" w:rsidP="001317A6">
      <w:pPr>
        <w:shd w:val="clear" w:color="auto" w:fill="FFFFFF"/>
        <w:ind w:firstLine="709"/>
        <w:jc w:val="both"/>
        <w:rPr>
          <w:sz w:val="28"/>
          <w:szCs w:val="28"/>
        </w:rPr>
      </w:pPr>
      <w:r w:rsidRPr="00E6681F">
        <w:rPr>
          <w:sz w:val="28"/>
          <w:szCs w:val="28"/>
        </w:rPr>
        <w:t xml:space="preserve">Также Программа предусматривает  различные формы семейного устройства детей и определённые этапы подготовки ребёнка к переходу в новую семью. </w:t>
      </w:r>
    </w:p>
    <w:p w:rsidR="00395261" w:rsidRPr="00E6681F" w:rsidRDefault="00395261" w:rsidP="001317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5261" w:rsidRDefault="00395261" w:rsidP="001317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61" w:rsidRDefault="00395261" w:rsidP="001317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61" w:rsidRDefault="00395261" w:rsidP="001317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95261" w:rsidRPr="007A5D9A" w:rsidRDefault="00395261" w:rsidP="007A5D9A">
      <w:pPr>
        <w:shd w:val="clear" w:color="auto" w:fill="FFFFFF"/>
        <w:jc w:val="center"/>
        <w:rPr>
          <w:b/>
          <w:sz w:val="28"/>
          <w:szCs w:val="28"/>
        </w:rPr>
      </w:pPr>
      <w:r w:rsidRPr="007A5D9A">
        <w:rPr>
          <w:b/>
          <w:sz w:val="28"/>
          <w:szCs w:val="28"/>
        </w:rPr>
        <w:lastRenderedPageBreak/>
        <w:t>1. ЦЕЛИ,  ЗАДАЧИ  И НАПРАВЛЕНИЯ РАБОТЫ УЧРЕЖДЕНИЯ ПО ПОДГОТОВКЕ ВОСПИТАННИКОВ К УСТРОЙСТВУ В СЕМЬЮ</w:t>
      </w:r>
    </w:p>
    <w:p w:rsidR="00395261" w:rsidRPr="00C45358" w:rsidRDefault="00395261" w:rsidP="001317A6">
      <w:pPr>
        <w:shd w:val="clear" w:color="auto" w:fill="FFFFFF"/>
        <w:ind w:left="720"/>
        <w:jc w:val="center"/>
        <w:rPr>
          <w:rFonts w:ascii="Calibri" w:hAnsi="Calibri" w:cs="Calibri"/>
          <w:color w:val="FF0000"/>
        </w:rPr>
      </w:pPr>
    </w:p>
    <w:p w:rsidR="00395261" w:rsidRPr="002872D6" w:rsidRDefault="00395261" w:rsidP="001317A6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872D6">
        <w:rPr>
          <w:b/>
          <w:bCs/>
          <w:color w:val="000000"/>
          <w:sz w:val="28"/>
          <w:szCs w:val="28"/>
        </w:rPr>
        <w:t>Цель:</w:t>
      </w:r>
      <w:r w:rsidRPr="002872D6">
        <w:rPr>
          <w:color w:val="000000"/>
          <w:sz w:val="28"/>
          <w:szCs w:val="28"/>
        </w:rPr>
        <w:t xml:space="preserve"> Преодоление сиротства и создание условий для воспитания и полноценного развития </w:t>
      </w:r>
      <w:r>
        <w:rPr>
          <w:color w:val="000000"/>
          <w:sz w:val="28"/>
          <w:szCs w:val="28"/>
        </w:rPr>
        <w:t>детей-сирот</w:t>
      </w:r>
      <w:r w:rsidRPr="002872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872D6">
        <w:rPr>
          <w:color w:val="000000"/>
          <w:sz w:val="28"/>
          <w:szCs w:val="28"/>
        </w:rPr>
        <w:t xml:space="preserve"> детей, оставшихся без попечения родителей, в кровной или замещающей семье.</w:t>
      </w:r>
    </w:p>
    <w:p w:rsidR="00395261" w:rsidRDefault="00395261" w:rsidP="009E1351">
      <w:pPr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9E1351">
      <w:pPr>
        <w:jc w:val="both"/>
        <w:rPr>
          <w:sz w:val="28"/>
          <w:szCs w:val="28"/>
        </w:rPr>
      </w:pPr>
      <w:r w:rsidRPr="009E1351">
        <w:rPr>
          <w:b/>
          <w:bCs/>
          <w:color w:val="000000"/>
          <w:sz w:val="28"/>
          <w:szCs w:val="28"/>
        </w:rPr>
        <w:t>Задачи:</w:t>
      </w:r>
      <w:r w:rsidRPr="009E1351">
        <w:rPr>
          <w:sz w:val="28"/>
          <w:szCs w:val="28"/>
        </w:rPr>
        <w:t xml:space="preserve"> </w:t>
      </w:r>
    </w:p>
    <w:p w:rsidR="00395261" w:rsidRPr="009E1351" w:rsidRDefault="00395261" w:rsidP="009E1351">
      <w:pPr>
        <w:pStyle w:val="a3"/>
        <w:numPr>
          <w:ilvl w:val="0"/>
          <w:numId w:val="17"/>
        </w:numPr>
        <w:ind w:left="1066" w:hanging="357"/>
        <w:jc w:val="both"/>
        <w:rPr>
          <w:sz w:val="28"/>
          <w:szCs w:val="28"/>
        </w:rPr>
      </w:pPr>
      <w:r w:rsidRPr="009E1351">
        <w:rPr>
          <w:sz w:val="28"/>
          <w:szCs w:val="28"/>
        </w:rPr>
        <w:t>Помощь кандидатам в оценке сильных и слабых сторон своей воспитательной позиции;</w:t>
      </w:r>
    </w:p>
    <w:p w:rsidR="00395261" w:rsidRPr="009E1351" w:rsidRDefault="00395261" w:rsidP="009E1351">
      <w:pPr>
        <w:pStyle w:val="a3"/>
        <w:numPr>
          <w:ilvl w:val="0"/>
          <w:numId w:val="17"/>
        </w:numPr>
        <w:ind w:left="1066" w:hanging="357"/>
        <w:jc w:val="both"/>
        <w:rPr>
          <w:sz w:val="28"/>
          <w:szCs w:val="28"/>
        </w:rPr>
      </w:pPr>
      <w:r w:rsidRPr="009E1351">
        <w:rPr>
          <w:sz w:val="28"/>
          <w:szCs w:val="28"/>
        </w:rPr>
        <w:t>Прогнозирование возможных способов конструктивного взаимодействия с приемным ребенком, вследствие некомпетентного родительского поведения;</w:t>
      </w:r>
    </w:p>
    <w:p w:rsidR="00395261" w:rsidRPr="009E1351" w:rsidRDefault="00395261" w:rsidP="009E1351">
      <w:pPr>
        <w:pStyle w:val="a3"/>
        <w:numPr>
          <w:ilvl w:val="0"/>
          <w:numId w:val="17"/>
        </w:numPr>
        <w:ind w:left="1066" w:hanging="357"/>
        <w:jc w:val="both"/>
        <w:rPr>
          <w:sz w:val="28"/>
          <w:szCs w:val="28"/>
        </w:rPr>
      </w:pPr>
      <w:r w:rsidRPr="009E1351">
        <w:rPr>
          <w:sz w:val="28"/>
          <w:szCs w:val="28"/>
        </w:rPr>
        <w:t>Формирование ответственности за успешность адаптации приемного ребенка в собственной семье;</w:t>
      </w:r>
    </w:p>
    <w:p w:rsidR="00395261" w:rsidRPr="009E1351" w:rsidRDefault="00395261" w:rsidP="009E1351">
      <w:pPr>
        <w:pStyle w:val="a3"/>
        <w:numPr>
          <w:ilvl w:val="0"/>
          <w:numId w:val="17"/>
        </w:numPr>
        <w:ind w:left="1066" w:hanging="357"/>
        <w:jc w:val="both"/>
        <w:rPr>
          <w:sz w:val="28"/>
          <w:szCs w:val="28"/>
        </w:rPr>
      </w:pPr>
      <w:r w:rsidRPr="009E1351">
        <w:rPr>
          <w:sz w:val="28"/>
          <w:szCs w:val="28"/>
        </w:rPr>
        <w:t>Соблюдение приоритетности интересов приемного ребенка на всех этапах семейного жизнеустройства;</w:t>
      </w:r>
    </w:p>
    <w:p w:rsidR="00395261" w:rsidRPr="009E1351" w:rsidRDefault="00395261" w:rsidP="009E1351">
      <w:pPr>
        <w:pStyle w:val="a3"/>
        <w:numPr>
          <w:ilvl w:val="0"/>
          <w:numId w:val="17"/>
        </w:numPr>
        <w:ind w:left="1066" w:hanging="357"/>
        <w:jc w:val="both"/>
        <w:rPr>
          <w:sz w:val="28"/>
          <w:szCs w:val="28"/>
        </w:rPr>
      </w:pPr>
      <w:r w:rsidRPr="009E1351">
        <w:rPr>
          <w:sz w:val="28"/>
          <w:szCs w:val="28"/>
        </w:rPr>
        <w:t>Развитие эффективных способов коммуникации ребенка с приемными родителями, другими членами семьи, социумом;</w:t>
      </w:r>
    </w:p>
    <w:p w:rsidR="00395261" w:rsidRPr="009E1351" w:rsidRDefault="00395261" w:rsidP="009E1351">
      <w:pPr>
        <w:pStyle w:val="a3"/>
        <w:numPr>
          <w:ilvl w:val="0"/>
          <w:numId w:val="17"/>
        </w:numPr>
        <w:ind w:left="1066" w:hanging="357"/>
        <w:jc w:val="both"/>
        <w:rPr>
          <w:sz w:val="28"/>
          <w:szCs w:val="28"/>
        </w:rPr>
      </w:pPr>
      <w:r w:rsidRPr="009E1351">
        <w:rPr>
          <w:sz w:val="28"/>
          <w:szCs w:val="28"/>
        </w:rPr>
        <w:t>Психолого-педагогическая помощь приемному ребенку в переживании адаптационных кризисов в приемной семье;</w:t>
      </w:r>
    </w:p>
    <w:p w:rsidR="00395261" w:rsidRPr="009E1351" w:rsidRDefault="00395261" w:rsidP="009E1351">
      <w:pPr>
        <w:pStyle w:val="a3"/>
        <w:numPr>
          <w:ilvl w:val="0"/>
          <w:numId w:val="17"/>
        </w:numPr>
        <w:ind w:left="1066" w:hanging="357"/>
        <w:jc w:val="both"/>
        <w:rPr>
          <w:sz w:val="28"/>
          <w:szCs w:val="28"/>
        </w:rPr>
      </w:pPr>
      <w:r w:rsidRPr="009E1351">
        <w:rPr>
          <w:sz w:val="28"/>
          <w:szCs w:val="28"/>
        </w:rPr>
        <w:t>Содействие в налаживании позитивных детско-родительских отношений;</w:t>
      </w:r>
    </w:p>
    <w:p w:rsidR="00395261" w:rsidRDefault="00395261" w:rsidP="009E1351">
      <w:pPr>
        <w:pStyle w:val="a3"/>
        <w:numPr>
          <w:ilvl w:val="0"/>
          <w:numId w:val="17"/>
        </w:numPr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и социально-правовое просвещение принимающих родителей.</w:t>
      </w:r>
    </w:p>
    <w:p w:rsidR="00395261" w:rsidRDefault="00395261" w:rsidP="00AD6A5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95261" w:rsidRPr="00E6681F" w:rsidRDefault="00395261" w:rsidP="00E558A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6681F">
        <w:rPr>
          <w:b/>
          <w:bCs/>
          <w:sz w:val="28"/>
          <w:szCs w:val="28"/>
        </w:rPr>
        <w:t>Направления и содержание деятельности</w:t>
      </w:r>
    </w:p>
    <w:p w:rsidR="00395261" w:rsidRPr="00E6681F" w:rsidRDefault="00395261" w:rsidP="00E558A8">
      <w:pPr>
        <w:jc w:val="both"/>
        <w:rPr>
          <w:b/>
          <w:bCs/>
          <w:sz w:val="28"/>
          <w:szCs w:val="28"/>
        </w:rPr>
      </w:pPr>
      <w:r w:rsidRPr="00DD4A45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едицинский блок - </w:t>
      </w:r>
      <w:r w:rsidRPr="002310AF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существляется медицинским персоналом </w:t>
      </w:r>
      <w:r w:rsidR="00E6681F" w:rsidRPr="00E6681F">
        <w:rPr>
          <w:sz w:val="28"/>
          <w:szCs w:val="28"/>
        </w:rPr>
        <w:t>центра:</w:t>
      </w:r>
    </w:p>
    <w:p w:rsidR="00395261" w:rsidRPr="00D64F6B" w:rsidRDefault="00395261" w:rsidP="00E558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D64F6B">
        <w:rPr>
          <w:sz w:val="28"/>
          <w:szCs w:val="28"/>
        </w:rPr>
        <w:t>едицинские аспекты ухода за ребенком в зависимости от возраста, состоя</w:t>
      </w:r>
      <w:r>
        <w:rPr>
          <w:sz w:val="28"/>
          <w:szCs w:val="28"/>
        </w:rPr>
        <w:t>ния здоровья и развития ребенка;</w:t>
      </w:r>
    </w:p>
    <w:p w:rsidR="00395261" w:rsidRPr="00D64F6B" w:rsidRDefault="00395261" w:rsidP="00E558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64F6B">
        <w:rPr>
          <w:sz w:val="28"/>
          <w:szCs w:val="28"/>
        </w:rPr>
        <w:t xml:space="preserve">лияние генетической наследственности </w:t>
      </w:r>
      <w:r>
        <w:rPr>
          <w:sz w:val="28"/>
          <w:szCs w:val="28"/>
        </w:rPr>
        <w:t>на здоровье и поведение ребенка;</w:t>
      </w:r>
    </w:p>
    <w:p w:rsidR="00395261" w:rsidRPr="00D64F6B" w:rsidRDefault="00395261" w:rsidP="00E558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64F6B">
        <w:rPr>
          <w:sz w:val="28"/>
          <w:szCs w:val="28"/>
        </w:rPr>
        <w:t xml:space="preserve">собенности физического и нервно-психического развития </w:t>
      </w:r>
      <w:r>
        <w:rPr>
          <w:sz w:val="28"/>
          <w:szCs w:val="28"/>
        </w:rPr>
        <w:t>детей-сирот</w:t>
      </w:r>
      <w:r w:rsidRPr="0070101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64F6B">
        <w:rPr>
          <w:sz w:val="28"/>
          <w:szCs w:val="28"/>
        </w:rPr>
        <w:t xml:space="preserve"> детей, ост</w:t>
      </w:r>
      <w:r>
        <w:rPr>
          <w:sz w:val="28"/>
          <w:szCs w:val="28"/>
        </w:rPr>
        <w:t>авшихся без попечения родителей;</w:t>
      </w:r>
    </w:p>
    <w:p w:rsidR="00395261" w:rsidRPr="00D64F6B" w:rsidRDefault="00395261" w:rsidP="00E558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D64F6B">
        <w:rPr>
          <w:sz w:val="28"/>
          <w:szCs w:val="28"/>
        </w:rPr>
        <w:t>игиенические требования к уходу за ребенком и т</w:t>
      </w:r>
      <w:r>
        <w:rPr>
          <w:sz w:val="28"/>
          <w:szCs w:val="28"/>
        </w:rPr>
        <w:t>ребования к организации питания;</w:t>
      </w:r>
    </w:p>
    <w:p w:rsidR="00395261" w:rsidRDefault="00395261" w:rsidP="00E558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64F6B">
        <w:rPr>
          <w:sz w:val="28"/>
          <w:szCs w:val="28"/>
        </w:rPr>
        <w:t>собенно</w:t>
      </w:r>
      <w:r>
        <w:rPr>
          <w:sz w:val="28"/>
          <w:szCs w:val="28"/>
        </w:rPr>
        <w:t>сти полового воспитания ребенка;</w:t>
      </w:r>
    </w:p>
    <w:p w:rsidR="00395261" w:rsidRPr="00D64F6B" w:rsidRDefault="00395261" w:rsidP="00E558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вредных привычек, формирование здорового образа жизни ребенка.</w:t>
      </w:r>
    </w:p>
    <w:p w:rsidR="00395261" w:rsidRPr="002310AF" w:rsidRDefault="00395261" w:rsidP="00E558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Социально-педагогический блок - </w:t>
      </w:r>
      <w:r w:rsidRPr="002310AF">
        <w:rPr>
          <w:sz w:val="28"/>
          <w:szCs w:val="28"/>
        </w:rPr>
        <w:t>о</w:t>
      </w:r>
      <w:r w:rsidRPr="00B168CC">
        <w:rPr>
          <w:sz w:val="28"/>
          <w:szCs w:val="28"/>
        </w:rPr>
        <w:t xml:space="preserve">существляется </w:t>
      </w:r>
      <w:r w:rsidRPr="00E6681F">
        <w:rPr>
          <w:sz w:val="28"/>
          <w:szCs w:val="28"/>
        </w:rPr>
        <w:t xml:space="preserve">администрацией </w:t>
      </w:r>
      <w:r w:rsidR="00E6681F" w:rsidRPr="00E6681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, </w:t>
      </w:r>
      <w:r w:rsidRPr="00B168CC">
        <w:rPr>
          <w:sz w:val="28"/>
          <w:szCs w:val="28"/>
        </w:rPr>
        <w:t>социальным педагогом, педагогами – воспитателями, а также педагогами дополнительного образования</w:t>
      </w:r>
      <w:r>
        <w:rPr>
          <w:sz w:val="28"/>
          <w:szCs w:val="28"/>
        </w:rPr>
        <w:t>:</w:t>
      </w:r>
    </w:p>
    <w:p w:rsidR="00395261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различных уровней взаимодействия;</w:t>
      </w:r>
    </w:p>
    <w:p w:rsidR="00395261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встреч ребенка с принимающими родителями;</w:t>
      </w:r>
    </w:p>
    <w:p w:rsidR="00395261" w:rsidRPr="00826218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обсуждение о</w:t>
      </w:r>
      <w:r w:rsidRPr="00826218">
        <w:rPr>
          <w:sz w:val="28"/>
          <w:szCs w:val="28"/>
        </w:rPr>
        <w:t>собеннос</w:t>
      </w:r>
      <w:r>
        <w:rPr>
          <w:sz w:val="28"/>
          <w:szCs w:val="28"/>
        </w:rPr>
        <w:t>тей ребенка, находящегося в социальном учреждении с принимающими родителями</w:t>
      </w:r>
      <w:r w:rsidRPr="00826218">
        <w:rPr>
          <w:sz w:val="28"/>
          <w:szCs w:val="28"/>
        </w:rPr>
        <w:t xml:space="preserve">: </w:t>
      </w:r>
      <w:proofErr w:type="spellStart"/>
      <w:r w:rsidRPr="00826218">
        <w:rPr>
          <w:sz w:val="28"/>
          <w:szCs w:val="28"/>
        </w:rPr>
        <w:t>депривация</w:t>
      </w:r>
      <w:proofErr w:type="spellEnd"/>
      <w:r w:rsidRPr="00826218">
        <w:rPr>
          <w:sz w:val="28"/>
          <w:szCs w:val="28"/>
        </w:rPr>
        <w:t>, привязанность, идентичность, прошлый опыт ребенка</w:t>
      </w:r>
      <w:r>
        <w:rPr>
          <w:sz w:val="28"/>
          <w:szCs w:val="28"/>
        </w:rPr>
        <w:t>, ближайшее окружение;</w:t>
      </w:r>
    </w:p>
    <w:p w:rsidR="00395261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социально-правовое консультирование по вопросам юридического статуса ребенка, а также история его жизни, наличие или отсутствие у него родственников и возможности контактов с ними;</w:t>
      </w:r>
    </w:p>
    <w:p w:rsidR="00395261" w:rsidRPr="002310AF" w:rsidRDefault="00395261" w:rsidP="00E558A8">
      <w:pPr>
        <w:jc w:val="both"/>
        <w:rPr>
          <w:b/>
          <w:bCs/>
          <w:sz w:val="28"/>
          <w:szCs w:val="28"/>
        </w:rPr>
      </w:pPr>
      <w:proofErr w:type="spellStart"/>
      <w:r w:rsidRPr="00826218">
        <w:rPr>
          <w:b/>
          <w:bCs/>
          <w:sz w:val="28"/>
          <w:szCs w:val="28"/>
        </w:rPr>
        <w:t>Психолого</w:t>
      </w:r>
      <w:proofErr w:type="spellEnd"/>
      <w:r w:rsidRPr="00826218">
        <w:rPr>
          <w:b/>
          <w:bCs/>
          <w:sz w:val="28"/>
          <w:szCs w:val="28"/>
        </w:rPr>
        <w:t xml:space="preserve"> – педагогическ</w:t>
      </w:r>
      <w:r>
        <w:rPr>
          <w:b/>
          <w:bCs/>
          <w:sz w:val="28"/>
          <w:szCs w:val="28"/>
        </w:rPr>
        <w:t xml:space="preserve">ий блок - </w:t>
      </w:r>
      <w:r w:rsidRPr="002310AF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существляется педагогом – психологом </w:t>
      </w:r>
      <w:r w:rsidR="00E6681F" w:rsidRPr="00E6681F">
        <w:rPr>
          <w:sz w:val="28"/>
          <w:szCs w:val="28"/>
        </w:rPr>
        <w:t>центра</w:t>
      </w:r>
      <w:r>
        <w:rPr>
          <w:sz w:val="28"/>
          <w:szCs w:val="28"/>
        </w:rPr>
        <w:t>:</w:t>
      </w:r>
    </w:p>
    <w:p w:rsidR="00395261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социальной ситуации развития, а именно отношений ребенка с близкими, родителями, учителями, с выяснением причин сложившейся социально-психологической атмосферы;</w:t>
      </w:r>
    </w:p>
    <w:p w:rsidR="00395261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уровня социального развития ребенка;</w:t>
      </w:r>
    </w:p>
    <w:p w:rsidR="00395261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моделей семейного взаимодействия, стиля детско-родительских отношений в принимающей семье;</w:t>
      </w:r>
    </w:p>
    <w:p w:rsidR="00395261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просвещение принимающей семьи: социально-психологические особенности семьи на разных этапах развития, задачи, стоящие перед семьей в кризисные периоды, возрастно-психологические особенности развития личности, возможность получения дополнительной помощи других специалистов;</w:t>
      </w:r>
    </w:p>
    <w:p w:rsidR="00395261" w:rsidRPr="00073520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проблемам</w:t>
      </w:r>
      <w:r w:rsidRPr="00073520">
        <w:rPr>
          <w:sz w:val="28"/>
          <w:szCs w:val="28"/>
        </w:rPr>
        <w:t xml:space="preserve"> адаптационного процесса </w:t>
      </w:r>
      <w:r>
        <w:rPr>
          <w:sz w:val="28"/>
          <w:szCs w:val="28"/>
        </w:rPr>
        <w:t>для ребенка и принимающей семьи;</w:t>
      </w:r>
    </w:p>
    <w:p w:rsidR="00395261" w:rsidRDefault="00395261" w:rsidP="00E558A8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занятия с педагогом – психологом о роли</w:t>
      </w:r>
      <w:r w:rsidRPr="00073520">
        <w:rPr>
          <w:sz w:val="28"/>
          <w:szCs w:val="28"/>
        </w:rPr>
        <w:t xml:space="preserve"> семьи в </w:t>
      </w:r>
      <w:r>
        <w:rPr>
          <w:sz w:val="28"/>
          <w:szCs w:val="28"/>
        </w:rPr>
        <w:t>обеспечении потребностей развития ребенка.</w:t>
      </w: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E558A8">
      <w:pPr>
        <w:jc w:val="both"/>
        <w:rPr>
          <w:sz w:val="28"/>
          <w:szCs w:val="28"/>
        </w:rPr>
      </w:pPr>
    </w:p>
    <w:p w:rsidR="00395261" w:rsidRDefault="00395261" w:rsidP="008D3381">
      <w:pPr>
        <w:jc w:val="center"/>
        <w:rPr>
          <w:b/>
          <w:bCs/>
          <w:sz w:val="28"/>
          <w:szCs w:val="28"/>
        </w:rPr>
      </w:pPr>
      <w:r w:rsidRPr="00E6681F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 xml:space="preserve"> </w:t>
      </w:r>
      <w:r w:rsidRPr="008D3381">
        <w:rPr>
          <w:b/>
          <w:bCs/>
          <w:sz w:val="28"/>
          <w:szCs w:val="28"/>
        </w:rPr>
        <w:t>ЭТАПЫ СЕМЕЙНОГО ЖИЗНЕУСТРОЙСТВА</w:t>
      </w:r>
      <w:r>
        <w:rPr>
          <w:b/>
          <w:bCs/>
          <w:sz w:val="28"/>
          <w:szCs w:val="28"/>
        </w:rPr>
        <w:t xml:space="preserve"> ДЛЯ ГРАЖДАН, ВЫРАЗИВШИХ ЖЕЛАНИЕ ВЗЯТЬ РЕБЕНКА В СЕМЬЮ.</w:t>
      </w:r>
    </w:p>
    <w:p w:rsidR="00395261" w:rsidRPr="008D3381" w:rsidRDefault="00395261" w:rsidP="008D3381">
      <w:pPr>
        <w:jc w:val="center"/>
        <w:rPr>
          <w:b/>
          <w:bCs/>
          <w:sz w:val="28"/>
          <w:szCs w:val="28"/>
        </w:rPr>
      </w:pPr>
    </w:p>
    <w:p w:rsidR="00395261" w:rsidRDefault="00395261" w:rsidP="008F65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681F">
        <w:rPr>
          <w:b/>
          <w:bCs/>
          <w:sz w:val="28"/>
          <w:szCs w:val="28"/>
        </w:rPr>
        <w:t>Этап 1.</w:t>
      </w:r>
      <w:r w:rsidRPr="002872D6">
        <w:rPr>
          <w:b/>
          <w:bCs/>
          <w:color w:val="000000"/>
          <w:sz w:val="28"/>
          <w:szCs w:val="28"/>
        </w:rPr>
        <w:t xml:space="preserve">  Комплексная диагностика развития ребенка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95261" w:rsidRPr="002872D6" w:rsidRDefault="00395261" w:rsidP="008F6594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395261" w:rsidRPr="002872D6" w:rsidRDefault="00395261" w:rsidP="008D3381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 xml:space="preserve">Педиатр, психиатр и другие врачи, медицинская сестра </w:t>
      </w:r>
      <w:r>
        <w:rPr>
          <w:color w:val="000000"/>
          <w:sz w:val="28"/>
          <w:szCs w:val="28"/>
        </w:rPr>
        <w:t xml:space="preserve">центра для детей и детей-сирот </w:t>
      </w:r>
      <w:r w:rsidRPr="002872D6">
        <w:rPr>
          <w:color w:val="000000"/>
          <w:sz w:val="28"/>
          <w:szCs w:val="28"/>
        </w:rPr>
        <w:t>изучают состояние здоровья ребенка на данный момент.</w:t>
      </w:r>
    </w:p>
    <w:p w:rsidR="00395261" w:rsidRPr="002872D6" w:rsidRDefault="00395261" w:rsidP="008D3381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Педагог-психолог  обследует уровень развития высших психических функций, состояние развития  эмоционально-волевой,  </w:t>
      </w:r>
      <w:proofErr w:type="gramStart"/>
      <w:r w:rsidRPr="002872D6">
        <w:rPr>
          <w:color w:val="000000"/>
          <w:sz w:val="28"/>
          <w:szCs w:val="28"/>
        </w:rPr>
        <w:t>личностной</w:t>
      </w:r>
      <w:proofErr w:type="gramEnd"/>
      <w:r w:rsidRPr="002872D6">
        <w:rPr>
          <w:color w:val="000000"/>
          <w:sz w:val="28"/>
          <w:szCs w:val="28"/>
        </w:rPr>
        <w:t xml:space="preserve"> сфер.</w:t>
      </w:r>
    </w:p>
    <w:p w:rsidR="00395261" w:rsidRPr="002872D6" w:rsidRDefault="00395261" w:rsidP="008D3381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Социальный педагог подготавливает сведения о прошлом ребенка, его семье, причинах разлучения  с ней, правовом статусе.</w:t>
      </w:r>
    </w:p>
    <w:p w:rsidR="00395261" w:rsidRPr="002872D6" w:rsidRDefault="00395261" w:rsidP="008D3381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На основании заключений, сделанных специалистами, определяются потребности и нужды ребенка не только в лечении, обучении, личностном развитии, но и планируются жизненные перспективы, дальнейшее жизнеустройство.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 xml:space="preserve">         На основе полученных данных на </w:t>
      </w:r>
      <w:proofErr w:type="spellStart"/>
      <w:r w:rsidRPr="002872D6">
        <w:rPr>
          <w:color w:val="000000"/>
          <w:sz w:val="28"/>
          <w:szCs w:val="28"/>
        </w:rPr>
        <w:t>психолого-медико-педагогическом</w:t>
      </w:r>
      <w:proofErr w:type="spellEnd"/>
      <w:r w:rsidRPr="002872D6">
        <w:rPr>
          <w:color w:val="000000"/>
          <w:sz w:val="28"/>
          <w:szCs w:val="28"/>
        </w:rPr>
        <w:t xml:space="preserve"> консилиуме, наряду с основными вопросами, </w:t>
      </w:r>
      <w:r>
        <w:rPr>
          <w:color w:val="000000"/>
          <w:sz w:val="28"/>
          <w:szCs w:val="28"/>
        </w:rPr>
        <w:t xml:space="preserve"> решается  и дальнейшая судьба </w:t>
      </w:r>
      <w:r w:rsidRPr="002872D6">
        <w:rPr>
          <w:color w:val="000000"/>
          <w:sz w:val="28"/>
          <w:szCs w:val="28"/>
        </w:rPr>
        <w:t>ребенка  - подлежит ли он передаче  в семью, или правовой статус, состояние здоровья  и психологическое состояние ребенка не позволяют этого сейчас сделать.  Есть дети, которые не могут быть усыновлены по правовому статусу: его невозможно разлучить с братьями или сестрами, бабушка или дедушка не могут сами воспитывать ребенка или не хотят передавать на воспитание в чужую семью, либо лишенные  родительских прав биологические родители изъявляют желание восстановиться в правах.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 xml:space="preserve">        Есть дети, которые сами не хотят быть усыновленными и по достижении совершеннолетия мечтают вернуться к маме, чтобы помочь ей реабилитироваться или вылечиться. Есть дети, которые из-за  своих личностных качеств или особенностей поведения не приживутся в новой семье  и прекрасно чувствуют  себя в среде  сверстников. Но в то же время есть «домашние»  дети,  которым противопоказано проживание в </w:t>
      </w:r>
      <w:r>
        <w:rPr>
          <w:color w:val="000000"/>
          <w:sz w:val="28"/>
          <w:szCs w:val="28"/>
        </w:rPr>
        <w:t>центре для детей и детей-сирот.</w:t>
      </w:r>
    </w:p>
    <w:p w:rsidR="00395261" w:rsidRDefault="00395261" w:rsidP="008D3381">
      <w:pPr>
        <w:shd w:val="clear" w:color="auto" w:fill="FFFFFF"/>
        <w:jc w:val="both"/>
        <w:rPr>
          <w:color w:val="000000"/>
          <w:sz w:val="28"/>
          <w:szCs w:val="28"/>
        </w:rPr>
      </w:pPr>
      <w:r w:rsidRPr="002872D6">
        <w:rPr>
          <w:color w:val="000000"/>
          <w:sz w:val="28"/>
          <w:szCs w:val="28"/>
        </w:rPr>
        <w:t xml:space="preserve">       Все это тщательно анализируется, прежде чем принимается решение  о дальнейшей судьбе ребенка: может ли он быть усыновлен, передан под опеку или в приемную семью, или же он будет находиться  в государственном учреждении для </w:t>
      </w:r>
      <w:r>
        <w:rPr>
          <w:color w:val="000000"/>
          <w:sz w:val="28"/>
          <w:szCs w:val="28"/>
        </w:rPr>
        <w:t>детей и детей-</w:t>
      </w:r>
      <w:r w:rsidRPr="002872D6">
        <w:rPr>
          <w:color w:val="000000"/>
          <w:sz w:val="28"/>
          <w:szCs w:val="28"/>
        </w:rPr>
        <w:t>сирот.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tbl>
      <w:tblPr>
        <w:tblW w:w="935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88"/>
        <w:gridCol w:w="6768"/>
      </w:tblGrid>
      <w:tr w:rsidR="00395261" w:rsidRPr="002872D6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bookmarkStart w:id="1" w:name="c1aaac2071809fb0c1a15bb672246416a9c44e44"/>
            <w:bookmarkStart w:id="2" w:name="BM0"/>
            <w:bookmarkEnd w:id="1"/>
            <w:bookmarkEnd w:id="2"/>
            <w:r w:rsidRPr="002872D6">
              <w:rPr>
                <w:color w:val="000000"/>
                <w:sz w:val="28"/>
                <w:szCs w:val="28"/>
              </w:rPr>
              <w:t>Специалисты        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 w:rsidR="00395261" w:rsidRPr="002872D6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Медицинская сестра        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Совместная работа со специалистами районной больницы по изучению состояния здоровья ребёнка на данный момент.</w:t>
            </w:r>
          </w:p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Диагностика уровня физического, психического развития ребёнка.</w:t>
            </w:r>
          </w:p>
        </w:tc>
      </w:tr>
      <w:tr w:rsidR="00395261" w:rsidRPr="002872D6">
        <w:trPr>
          <w:trHeight w:val="938"/>
        </w:trPr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Педагог-психолог        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0E763F" w:rsidRDefault="00395261" w:rsidP="004336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872D6">
              <w:rPr>
                <w:color w:val="000000"/>
                <w:sz w:val="28"/>
                <w:szCs w:val="28"/>
              </w:rPr>
              <w:t>Обследование уровня развития высших психических функций, с</w:t>
            </w:r>
            <w:r>
              <w:rPr>
                <w:color w:val="000000"/>
                <w:sz w:val="28"/>
                <w:szCs w:val="28"/>
              </w:rPr>
              <w:t xml:space="preserve">остояние эмоционально-волевой, </w:t>
            </w:r>
            <w:r w:rsidRPr="002872D6">
              <w:rPr>
                <w:color w:val="000000"/>
                <w:sz w:val="28"/>
                <w:szCs w:val="28"/>
              </w:rPr>
              <w:t>личностной сфер.</w:t>
            </w:r>
          </w:p>
        </w:tc>
      </w:tr>
      <w:tr w:rsidR="00395261" w:rsidRPr="002872D6">
        <w:trPr>
          <w:trHeight w:val="693"/>
        </w:trPr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B7003D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B7003D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Сбор сведений о прошлом ребёнка, его семье, причинах разлучения с ней, правовом статусе.</w:t>
            </w:r>
          </w:p>
        </w:tc>
      </w:tr>
      <w:tr w:rsidR="00395261" w:rsidRPr="002872D6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2872D6">
              <w:rPr>
                <w:color w:val="000000"/>
                <w:sz w:val="28"/>
                <w:szCs w:val="28"/>
              </w:rPr>
              <w:t>Психолого-медико-педагогический</w:t>
            </w:r>
            <w:proofErr w:type="spellEnd"/>
            <w:r w:rsidRPr="002872D6">
              <w:rPr>
                <w:color w:val="000000"/>
                <w:sz w:val="28"/>
                <w:szCs w:val="28"/>
              </w:rPr>
              <w:t xml:space="preserve"> консилиум        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Определение потребности и нужды ребёнка в лечении, обучении, личностном развитии, Планирование жизненной перспективы, дальнейшее жизнеустройство.</w:t>
            </w:r>
          </w:p>
        </w:tc>
      </w:tr>
    </w:tbl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Pr="00E6681F" w:rsidRDefault="00395261" w:rsidP="008F65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E6681F">
        <w:rPr>
          <w:b/>
          <w:bCs/>
          <w:sz w:val="28"/>
          <w:szCs w:val="28"/>
        </w:rPr>
        <w:t>Этап 2. Реабилитация  и компенсация отрицательного опыта</w:t>
      </w:r>
    </w:p>
    <w:p w:rsidR="00395261" w:rsidRPr="00E6681F" w:rsidRDefault="00395261" w:rsidP="008F65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E6681F">
        <w:rPr>
          <w:b/>
          <w:bCs/>
          <w:sz w:val="28"/>
          <w:szCs w:val="28"/>
        </w:rPr>
        <w:t>и моральных травм у детей</w:t>
      </w:r>
    </w:p>
    <w:p w:rsidR="00395261" w:rsidRPr="00E6681F" w:rsidRDefault="00395261" w:rsidP="008F6594">
      <w:pPr>
        <w:shd w:val="clear" w:color="auto" w:fill="FFFFFF"/>
        <w:jc w:val="center"/>
        <w:rPr>
          <w:rFonts w:ascii="Calibri" w:hAnsi="Calibri" w:cs="Calibri"/>
        </w:rPr>
      </w:pP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872D6">
        <w:rPr>
          <w:b/>
          <w:bCs/>
          <w:color w:val="000000"/>
          <w:sz w:val="28"/>
          <w:szCs w:val="28"/>
        </w:rPr>
        <w:t>   </w:t>
      </w:r>
      <w:r w:rsidRPr="002872D6">
        <w:rPr>
          <w:color w:val="000000"/>
          <w:sz w:val="28"/>
          <w:szCs w:val="28"/>
        </w:rPr>
        <w:t>       Как показывает отечественный и зарубежный опыт, при подготовке к жизни в семье важно построит</w:t>
      </w:r>
      <w:r>
        <w:rPr>
          <w:color w:val="000000"/>
          <w:sz w:val="28"/>
          <w:szCs w:val="28"/>
        </w:rPr>
        <w:t>ь</w:t>
      </w:r>
      <w:r w:rsidRPr="002872D6">
        <w:rPr>
          <w:color w:val="000000"/>
          <w:sz w:val="28"/>
          <w:szCs w:val="28"/>
        </w:rPr>
        <w:t xml:space="preserve"> представления ребенка о своем прошлом, историю его жизни, причинах перемещения из семьи в </w:t>
      </w:r>
      <w:r>
        <w:rPr>
          <w:color w:val="000000"/>
          <w:sz w:val="28"/>
          <w:szCs w:val="28"/>
        </w:rPr>
        <w:t>центр для детей и детей-сирот,</w:t>
      </w:r>
      <w:r w:rsidRPr="002872D6">
        <w:rPr>
          <w:color w:val="000000"/>
          <w:sz w:val="28"/>
          <w:szCs w:val="28"/>
        </w:rPr>
        <w:t xml:space="preserve"> и перспективах на будущее.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        Это необходимо сделать, чтобы дети понимали произошедшие с ними изменения, и представляли, какое их ждет будущее. Важно объяснить им, что произошло в их жизни и почему они не могут сейчас жить со своими родителями.</w:t>
      </w:r>
      <w:r>
        <w:rPr>
          <w:rFonts w:ascii="Calibri" w:hAnsi="Calibri" w:cs="Calibri"/>
          <w:color w:val="000000"/>
        </w:rPr>
        <w:t xml:space="preserve"> </w:t>
      </w:r>
      <w:r w:rsidRPr="002872D6">
        <w:rPr>
          <w:color w:val="000000"/>
          <w:sz w:val="28"/>
          <w:szCs w:val="28"/>
        </w:rPr>
        <w:t xml:space="preserve">Для этого педагог – психолог </w:t>
      </w:r>
      <w:r>
        <w:rPr>
          <w:color w:val="000000"/>
          <w:sz w:val="28"/>
          <w:szCs w:val="28"/>
        </w:rPr>
        <w:t>проводит работу, использую такие приемы как: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прием</w:t>
      </w:r>
      <w:r w:rsidRPr="002872D6">
        <w:rPr>
          <w:color w:val="000000"/>
          <w:sz w:val="28"/>
          <w:szCs w:val="28"/>
        </w:rPr>
        <w:t xml:space="preserve"> активного слушания</w:t>
      </w:r>
      <w:r>
        <w:rPr>
          <w:color w:val="000000"/>
          <w:sz w:val="28"/>
          <w:szCs w:val="28"/>
        </w:rPr>
        <w:t>;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- беседы о жизненном пути ребенка.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 xml:space="preserve">        Примерно с 7 – летнего возраста можно помочь ребенку понять разницу между </w:t>
      </w:r>
      <w:proofErr w:type="gramStart"/>
      <w:r w:rsidRPr="002872D6">
        <w:rPr>
          <w:color w:val="000000"/>
          <w:sz w:val="28"/>
          <w:szCs w:val="28"/>
        </w:rPr>
        <w:t>биологическим</w:t>
      </w:r>
      <w:proofErr w:type="gramEnd"/>
      <w:r w:rsidRPr="002872D6">
        <w:rPr>
          <w:color w:val="000000"/>
          <w:sz w:val="28"/>
          <w:szCs w:val="28"/>
        </w:rPr>
        <w:t xml:space="preserve"> и психологическим </w:t>
      </w:r>
      <w:proofErr w:type="spellStart"/>
      <w:r w:rsidRPr="002872D6">
        <w:rPr>
          <w:color w:val="000000"/>
          <w:sz w:val="28"/>
          <w:szCs w:val="28"/>
        </w:rPr>
        <w:t>родительством</w:t>
      </w:r>
      <w:proofErr w:type="spellEnd"/>
      <w:r w:rsidRPr="002872D6">
        <w:rPr>
          <w:color w:val="000000"/>
          <w:sz w:val="28"/>
          <w:szCs w:val="28"/>
        </w:rPr>
        <w:t xml:space="preserve">  и то, что он не виноват в происшедшем. Нужно довести  до его осознания, что есть объективные причины, по которым он не может жить в </w:t>
      </w:r>
      <w:r>
        <w:rPr>
          <w:color w:val="000000"/>
          <w:sz w:val="28"/>
          <w:szCs w:val="28"/>
        </w:rPr>
        <w:t>кровной</w:t>
      </w:r>
      <w:r w:rsidRPr="002872D6">
        <w:rPr>
          <w:color w:val="000000"/>
          <w:sz w:val="28"/>
          <w:szCs w:val="28"/>
        </w:rPr>
        <w:t xml:space="preserve"> семье. Объяснить, что его родителям </w:t>
      </w:r>
      <w:r>
        <w:rPr>
          <w:color w:val="000000"/>
          <w:sz w:val="28"/>
          <w:szCs w:val="28"/>
        </w:rPr>
        <w:t xml:space="preserve">нужна помощь, и что </w:t>
      </w:r>
      <w:r w:rsidRPr="002872D6">
        <w:rPr>
          <w:color w:val="000000"/>
          <w:sz w:val="28"/>
          <w:szCs w:val="28"/>
        </w:rPr>
        <w:t>они не могут сейчас позаботиться о нем.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        Итак, можно отметить, что подготовительный  этап работы в  </w:t>
      </w:r>
      <w:r>
        <w:rPr>
          <w:color w:val="000000"/>
          <w:sz w:val="28"/>
          <w:szCs w:val="28"/>
        </w:rPr>
        <w:t>центре</w:t>
      </w:r>
      <w:r w:rsidRPr="002872D6">
        <w:rPr>
          <w:color w:val="000000"/>
          <w:sz w:val="28"/>
          <w:szCs w:val="28"/>
        </w:rPr>
        <w:t xml:space="preserve"> включает специальную психолого-педагогическую работу, помогающую переосмыслить имеющийся, (чаще негативный) жизненный опыт. Одновременно с этим ведется работа над актуальными проблемами ребенка, особенностями эмоционального реагирования, адекватного поведения, </w:t>
      </w:r>
      <w:proofErr w:type="spellStart"/>
      <w:r w:rsidRPr="002872D6">
        <w:rPr>
          <w:color w:val="000000"/>
          <w:sz w:val="28"/>
          <w:szCs w:val="28"/>
        </w:rPr>
        <w:t>самопринятия</w:t>
      </w:r>
      <w:proofErr w:type="spellEnd"/>
      <w:r w:rsidRPr="002872D6">
        <w:rPr>
          <w:color w:val="000000"/>
          <w:sz w:val="28"/>
          <w:szCs w:val="28"/>
        </w:rPr>
        <w:t>, корректируют педагогическую запущенность, пробелы в развитии интеллектуальной сферы, образовании.</w:t>
      </w:r>
    </w:p>
    <w:p w:rsidR="00395261" w:rsidRDefault="00395261" w:rsidP="008D3381">
      <w:pPr>
        <w:shd w:val="clear" w:color="auto" w:fill="FFFFFF"/>
        <w:jc w:val="both"/>
        <w:rPr>
          <w:color w:val="000000"/>
          <w:sz w:val="28"/>
          <w:szCs w:val="28"/>
        </w:rPr>
      </w:pPr>
      <w:r w:rsidRPr="002872D6">
        <w:rPr>
          <w:color w:val="000000"/>
          <w:sz w:val="28"/>
          <w:szCs w:val="28"/>
        </w:rPr>
        <w:t>       В этот период идет формирование навыков общения, рефлексии, самоконтроля и необходимых навыков для жизни в новой семье.</w:t>
      </w:r>
      <w:r>
        <w:rPr>
          <w:rFonts w:ascii="Calibri" w:hAnsi="Calibri" w:cs="Calibri"/>
          <w:color w:val="000000"/>
        </w:rPr>
        <w:t xml:space="preserve"> </w:t>
      </w:r>
      <w:r w:rsidRPr="002872D6">
        <w:rPr>
          <w:color w:val="000000"/>
          <w:sz w:val="28"/>
          <w:szCs w:val="28"/>
        </w:rPr>
        <w:t>Любое человеческое существо испытывает естественную тревогу, волнение, дискомфорт,  переходя от одного, уже привычного способа существования, к другому.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Тревожность </w:t>
      </w:r>
      <w:r w:rsidRPr="002872D6">
        <w:rPr>
          <w:color w:val="000000"/>
          <w:sz w:val="28"/>
          <w:szCs w:val="28"/>
        </w:rPr>
        <w:t>усиливается, когда предстоит новое событие, непривычное действие, или новый непривычный образ жизни.</w:t>
      </w:r>
      <w:r>
        <w:rPr>
          <w:rFonts w:ascii="Calibri" w:hAnsi="Calibri" w:cs="Calibri"/>
          <w:color w:val="000000"/>
        </w:rPr>
        <w:t xml:space="preserve"> </w:t>
      </w:r>
      <w:r w:rsidRPr="002872D6">
        <w:rPr>
          <w:color w:val="000000"/>
          <w:sz w:val="28"/>
          <w:szCs w:val="28"/>
        </w:rPr>
        <w:t>Легко заметить изменения в привычном поведении детей</w:t>
      </w:r>
      <w:r>
        <w:rPr>
          <w:color w:val="000000"/>
          <w:sz w:val="28"/>
          <w:szCs w:val="28"/>
        </w:rPr>
        <w:t xml:space="preserve">. </w:t>
      </w:r>
      <w:r w:rsidRPr="002872D6">
        <w:rPr>
          <w:color w:val="000000"/>
          <w:sz w:val="28"/>
          <w:szCs w:val="28"/>
        </w:rPr>
        <w:t>Работа  на данном этапе подготовки должна быть направлена  на снятие естественного опасения, уменьшения чувства тревоги.</w:t>
      </w:r>
      <w:r>
        <w:rPr>
          <w:rFonts w:ascii="Calibri" w:hAnsi="Calibri" w:cs="Calibri"/>
          <w:color w:val="000000"/>
        </w:rPr>
        <w:t xml:space="preserve"> </w:t>
      </w:r>
      <w:r w:rsidRPr="002872D6">
        <w:rPr>
          <w:color w:val="000000"/>
          <w:sz w:val="28"/>
          <w:szCs w:val="28"/>
        </w:rPr>
        <w:t>Подготовка необходима еще и потому, что в новую семью ребенок идет, имея прошлый, порой негативный опыт жизни в семье. Но, несмотря на это, многие хотят попасть в семью</w:t>
      </w:r>
      <w:r>
        <w:rPr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Основной </w:t>
      </w:r>
      <w:r w:rsidRPr="002872D6">
        <w:rPr>
          <w:color w:val="000000"/>
          <w:sz w:val="28"/>
          <w:szCs w:val="28"/>
        </w:rPr>
        <w:t xml:space="preserve">смысл </w:t>
      </w:r>
      <w:r w:rsidRPr="002872D6">
        <w:rPr>
          <w:color w:val="000000"/>
          <w:sz w:val="28"/>
          <w:szCs w:val="28"/>
        </w:rPr>
        <w:lastRenderedPageBreak/>
        <w:t>подготовки на этом этапе – управление ожиданиями ребенка.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Для того </w:t>
      </w:r>
      <w:r w:rsidRPr="002872D6">
        <w:rPr>
          <w:color w:val="000000"/>
          <w:sz w:val="28"/>
          <w:szCs w:val="28"/>
        </w:rPr>
        <w:t>чтобы подобрать  ребенку семью, важно знать привязанности и ожидания ребенка. Кроме того, на данном этапе для формирования образа семьи педагогами используются книги, рассказы, стихи, фильмы. Хорошими средствами являются обучающие игры, ролевые игры в семью, инсценировки, походы в гости в разные семьи. Все эти методы помогают детям менее болезненно переживать новое состояние, пережить опыт прошлого, успокоиться и адекватн</w:t>
      </w:r>
      <w:r>
        <w:rPr>
          <w:color w:val="000000"/>
          <w:sz w:val="28"/>
          <w:szCs w:val="28"/>
        </w:rPr>
        <w:t>о воспринимать информацию о том</w:t>
      </w:r>
      <w:r w:rsidRPr="002872D6">
        <w:rPr>
          <w:color w:val="000000"/>
          <w:sz w:val="28"/>
          <w:szCs w:val="28"/>
        </w:rPr>
        <w:t>,  что есть люди, готовые стать его новой семьей.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tbl>
      <w:tblPr>
        <w:tblW w:w="935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79"/>
        <w:gridCol w:w="6777"/>
      </w:tblGrid>
      <w:tr w:rsidR="00395261" w:rsidRPr="002872D6"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bookmarkStart w:id="3" w:name="BM7a378ebaf1fb2363c56bcf1fec4d077ddf945f"/>
            <w:bookmarkStart w:id="4" w:name="BM1"/>
            <w:bookmarkEnd w:id="3"/>
            <w:bookmarkEnd w:id="4"/>
            <w:r w:rsidRPr="002872D6">
              <w:rPr>
                <w:color w:val="000000"/>
                <w:sz w:val="28"/>
                <w:szCs w:val="28"/>
              </w:rPr>
              <w:t>Специалисты        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 w:rsidR="00395261" w:rsidRPr="002872D6"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Медицинская сестра        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Оздоровление детей.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Пропаганда здорового образа жизни, профилактика заболеваемости.</w:t>
            </w:r>
          </w:p>
        </w:tc>
      </w:tr>
      <w:tr w:rsidR="00395261" w:rsidRPr="002872D6"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Беседы о жизненном пути ребёнк</w:t>
            </w:r>
            <w:r>
              <w:rPr>
                <w:color w:val="000000"/>
                <w:sz w:val="28"/>
                <w:szCs w:val="28"/>
              </w:rPr>
              <w:t xml:space="preserve">а. Индивидуальные консультации. </w:t>
            </w:r>
            <w:r w:rsidRPr="002872D6">
              <w:rPr>
                <w:color w:val="000000"/>
                <w:sz w:val="28"/>
                <w:szCs w:val="28"/>
              </w:rPr>
              <w:t>Коррекция педагогической запущенности.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Формирование навыков общения, рефлексии, самоконтроля.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Формирование представлений ребёнка о семье.</w:t>
            </w:r>
          </w:p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Рисуночные</w:t>
            </w:r>
            <w:r w:rsidRPr="002872D6">
              <w:rPr>
                <w:color w:val="000000"/>
                <w:sz w:val="28"/>
                <w:szCs w:val="28"/>
              </w:rPr>
              <w:t xml:space="preserve"> методик</w:t>
            </w:r>
            <w:r>
              <w:rPr>
                <w:color w:val="000000"/>
                <w:sz w:val="28"/>
                <w:szCs w:val="28"/>
              </w:rPr>
              <w:t>и: о</w:t>
            </w:r>
            <w:r w:rsidRPr="002872D6">
              <w:rPr>
                <w:color w:val="000000"/>
                <w:sz w:val="28"/>
                <w:szCs w:val="28"/>
              </w:rPr>
              <w:t>тнош</w:t>
            </w:r>
            <w:r>
              <w:rPr>
                <w:color w:val="000000"/>
                <w:sz w:val="28"/>
                <w:szCs w:val="28"/>
              </w:rPr>
              <w:t>ение к взрослым и сверстникам, л</w:t>
            </w:r>
            <w:r w:rsidRPr="002872D6">
              <w:rPr>
                <w:color w:val="000000"/>
                <w:sz w:val="28"/>
                <w:szCs w:val="28"/>
              </w:rPr>
              <w:t xml:space="preserve">ичностные ожидания ребёнка в общении </w:t>
            </w:r>
            <w:proofErr w:type="gramStart"/>
            <w:r w:rsidRPr="002872D6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2872D6">
              <w:rPr>
                <w:color w:val="000000"/>
                <w:sz w:val="28"/>
                <w:szCs w:val="28"/>
              </w:rPr>
              <w:t xml:space="preserve"> взрослыми.</w:t>
            </w:r>
          </w:p>
        </w:tc>
      </w:tr>
      <w:tr w:rsidR="00395261" w:rsidRPr="002872D6"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1056CD" w:rsidRDefault="00395261" w:rsidP="004336EC">
            <w:pPr>
              <w:rPr>
                <w:sz w:val="28"/>
                <w:szCs w:val="28"/>
              </w:rPr>
            </w:pPr>
            <w:r w:rsidRPr="005C7400">
              <w:rPr>
                <w:color w:val="000000"/>
                <w:sz w:val="28"/>
                <w:szCs w:val="28"/>
              </w:rPr>
              <w:t>Разм</w:t>
            </w:r>
            <w:r>
              <w:rPr>
                <w:color w:val="000000"/>
                <w:sz w:val="28"/>
                <w:szCs w:val="28"/>
              </w:rPr>
              <w:t xml:space="preserve">ещение информации  о ребенке (при наличии согласия) </w:t>
            </w:r>
            <w:r w:rsidRPr="005C7400">
              <w:rPr>
                <w:color w:val="000000"/>
                <w:sz w:val="28"/>
                <w:szCs w:val="28"/>
              </w:rPr>
              <w:t xml:space="preserve"> в средствах массово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5C7400">
              <w:rPr>
                <w:color w:val="000000"/>
                <w:sz w:val="28"/>
                <w:szCs w:val="28"/>
              </w:rPr>
              <w:t xml:space="preserve"> информации: </w:t>
            </w:r>
          </w:p>
          <w:p w:rsidR="00395261" w:rsidRDefault="00395261" w:rsidP="004336EC">
            <w:pPr>
              <w:rPr>
                <w:color w:val="3366FF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Pr="005C7400">
              <w:rPr>
                <w:color w:val="000000"/>
                <w:sz w:val="28"/>
                <w:szCs w:val="28"/>
                <w:shd w:val="clear" w:color="auto" w:fill="FFFFFF"/>
              </w:rPr>
              <w:t xml:space="preserve">сайте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Центра </w:t>
            </w:r>
            <w:hyperlink r:id="rId8" w:history="1">
              <w:r w:rsidRPr="004336EC">
                <w:rPr>
                  <w:rStyle w:val="aa"/>
                  <w:color w:val="auto"/>
                  <w:sz w:val="28"/>
                  <w:szCs w:val="28"/>
                  <w:shd w:val="clear" w:color="auto" w:fill="FFFFFF"/>
                </w:rPr>
                <w:t>http://detdom27.ru/</w:t>
              </w:r>
            </w:hyperlink>
            <w:r w:rsidRPr="002C39C1">
              <w:rPr>
                <w:sz w:val="28"/>
                <w:szCs w:val="28"/>
                <w:shd w:val="clear" w:color="auto" w:fill="FFFFFF"/>
              </w:rPr>
              <w:t>,</w:t>
            </w:r>
          </w:p>
          <w:p w:rsidR="00395261" w:rsidRDefault="00395261" w:rsidP="004336EC">
            <w:pPr>
              <w:rPr>
                <w:sz w:val="28"/>
                <w:szCs w:val="28"/>
                <w:shd w:val="clear" w:color="auto" w:fill="FFFFFF"/>
              </w:rPr>
            </w:pPr>
            <w:r w:rsidRPr="0088433A"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="00E6681F" w:rsidRPr="00E6681F">
              <w:rPr>
                <w:sz w:val="28"/>
                <w:szCs w:val="28"/>
                <w:shd w:val="clear" w:color="auto" w:fill="FFFFFF"/>
              </w:rPr>
              <w:t>сайте МА МО</w:t>
            </w:r>
            <w:r w:rsidRPr="00E4593C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88433A">
              <w:rPr>
                <w:sz w:val="28"/>
                <w:szCs w:val="28"/>
                <w:shd w:val="clear" w:color="auto" w:fill="FFFFFF"/>
              </w:rPr>
              <w:t>г.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8433A">
              <w:rPr>
                <w:sz w:val="28"/>
                <w:szCs w:val="28"/>
                <w:shd w:val="clear" w:color="auto" w:fill="FFFFFF"/>
              </w:rPr>
              <w:t>Колпино</w:t>
            </w:r>
            <w:r>
              <w:rPr>
                <w:sz w:val="28"/>
                <w:szCs w:val="28"/>
                <w:shd w:val="clear" w:color="auto" w:fill="FFFFFF"/>
              </w:rPr>
              <w:t xml:space="preserve"> «Они ищут семью»</w:t>
            </w:r>
          </w:p>
          <w:p w:rsidR="00395261" w:rsidRDefault="00395261" w:rsidP="004336EC">
            <w:pPr>
              <w:spacing w:line="24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газете «Ведомости Колпинского Городского Совета»</w:t>
            </w:r>
          </w:p>
          <w:p w:rsidR="00395261" w:rsidRPr="004336EC" w:rsidRDefault="00395261" w:rsidP="004336EC">
            <w:pPr>
              <w:shd w:val="clear" w:color="auto" w:fill="FFFFFF"/>
              <w:spacing w:line="24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  <w:r w:rsidRPr="005C7400">
              <w:rPr>
                <w:sz w:val="28"/>
                <w:szCs w:val="28"/>
              </w:rPr>
              <w:t xml:space="preserve"> с общественными организациями, благотворительными фондами </w:t>
            </w:r>
            <w:r>
              <w:rPr>
                <w:sz w:val="28"/>
                <w:szCs w:val="28"/>
              </w:rPr>
              <w:t xml:space="preserve"> </w:t>
            </w:r>
            <w:r w:rsidRPr="005C7400">
              <w:rPr>
                <w:sz w:val="28"/>
                <w:szCs w:val="28"/>
              </w:rPr>
              <w:t>«Петербургские родители»</w:t>
            </w:r>
            <w:r w:rsidRPr="005C7400">
              <w:rPr>
                <w:color w:val="000000"/>
                <w:sz w:val="28"/>
                <w:szCs w:val="28"/>
              </w:rPr>
              <w:t xml:space="preserve">, </w:t>
            </w:r>
            <w:r w:rsidRPr="005C7400">
              <w:rPr>
                <w:sz w:val="28"/>
                <w:szCs w:val="28"/>
              </w:rPr>
              <w:t xml:space="preserve"> «Дети ждут»</w:t>
            </w:r>
            <w:r w:rsidR="00E6681F">
              <w:rPr>
                <w:sz w:val="28"/>
                <w:szCs w:val="28"/>
              </w:rPr>
              <w:t>, «Подсолнух», «Дети наши» и др</w:t>
            </w:r>
            <w:r>
              <w:rPr>
                <w:sz w:val="28"/>
                <w:szCs w:val="28"/>
              </w:rPr>
              <w:t>.</w:t>
            </w:r>
          </w:p>
        </w:tc>
      </w:tr>
      <w:tr w:rsidR="00395261" w:rsidRPr="002872D6"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2872D6">
              <w:rPr>
                <w:color w:val="000000"/>
                <w:sz w:val="28"/>
                <w:szCs w:val="28"/>
              </w:rPr>
              <w:t>Психолого-медико-педагогический</w:t>
            </w:r>
            <w:proofErr w:type="spellEnd"/>
            <w:r w:rsidRPr="002872D6">
              <w:rPr>
                <w:color w:val="000000"/>
                <w:sz w:val="28"/>
                <w:szCs w:val="28"/>
              </w:rPr>
              <w:t xml:space="preserve"> консилиум        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E6681F" w:rsidRDefault="00395261" w:rsidP="004336EC">
            <w:pPr>
              <w:jc w:val="both"/>
              <w:rPr>
                <w:rFonts w:ascii="Calibri" w:hAnsi="Calibri" w:cs="Calibri"/>
              </w:rPr>
            </w:pPr>
            <w:r w:rsidRPr="00E6681F">
              <w:rPr>
                <w:sz w:val="28"/>
                <w:szCs w:val="28"/>
              </w:rPr>
              <w:t>Формирование мотивации, знаний и умений по поддержанию и совершенствованию позитивных родственных отношений (ролевые игры в семью, обучающие игры, инсценировки).</w:t>
            </w:r>
          </w:p>
          <w:p w:rsidR="00395261" w:rsidRPr="00E6681F" w:rsidRDefault="00395261" w:rsidP="004336EC">
            <w:pPr>
              <w:jc w:val="both"/>
              <w:rPr>
                <w:rFonts w:ascii="Calibri" w:hAnsi="Calibri" w:cs="Calibri"/>
              </w:rPr>
            </w:pPr>
            <w:r w:rsidRPr="00E6681F">
              <w:rPr>
                <w:sz w:val="28"/>
                <w:szCs w:val="28"/>
              </w:rPr>
              <w:t>Просмотр фильмов.</w:t>
            </w:r>
          </w:p>
          <w:p w:rsidR="00395261" w:rsidRPr="00E6681F" w:rsidRDefault="00395261" w:rsidP="004336EC">
            <w:pPr>
              <w:jc w:val="both"/>
              <w:rPr>
                <w:rFonts w:ascii="Calibri" w:hAnsi="Calibri" w:cs="Calibri"/>
              </w:rPr>
            </w:pPr>
            <w:r w:rsidRPr="00E6681F">
              <w:rPr>
                <w:sz w:val="28"/>
                <w:szCs w:val="28"/>
              </w:rPr>
              <w:t>Формирование навыков продуктивного общения, самообслуживания, учебного труда, профессиональной ориентации, профессионального самоопределения.</w:t>
            </w:r>
          </w:p>
          <w:p w:rsidR="00395261" w:rsidRPr="00E6681F" w:rsidRDefault="00395261" w:rsidP="004336EC">
            <w:pPr>
              <w:jc w:val="both"/>
              <w:rPr>
                <w:rFonts w:ascii="Calibri" w:hAnsi="Calibri" w:cs="Calibri"/>
              </w:rPr>
            </w:pPr>
            <w:r w:rsidRPr="00E6681F">
              <w:rPr>
                <w:sz w:val="28"/>
                <w:szCs w:val="28"/>
              </w:rPr>
              <w:t>Привитие навыков гигиены.</w:t>
            </w:r>
          </w:p>
          <w:p w:rsidR="00395261" w:rsidRPr="002872D6" w:rsidRDefault="00395261" w:rsidP="00E6681F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E4593C">
              <w:rPr>
                <w:sz w:val="28"/>
                <w:szCs w:val="28"/>
              </w:rPr>
              <w:t>Осознание себя  как будущего семьянина, правовое самосознание</w:t>
            </w:r>
            <w:r w:rsidR="00E6681F" w:rsidRPr="00E6681F">
              <w:rPr>
                <w:sz w:val="28"/>
                <w:szCs w:val="28"/>
              </w:rPr>
              <w:t>.</w:t>
            </w:r>
          </w:p>
        </w:tc>
      </w:tr>
    </w:tbl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8F65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Этап 3. </w:t>
      </w:r>
      <w:r w:rsidRPr="002872D6">
        <w:rPr>
          <w:b/>
          <w:bCs/>
          <w:color w:val="000000"/>
          <w:sz w:val="28"/>
          <w:szCs w:val="28"/>
        </w:rPr>
        <w:t>Заочное  и личное знакомство ребенка с семьей.</w:t>
      </w:r>
    </w:p>
    <w:p w:rsidR="00395261" w:rsidRPr="002872D6" w:rsidRDefault="00395261" w:rsidP="008F6594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395261" w:rsidRPr="002872D6" w:rsidRDefault="00395261" w:rsidP="00DC04AE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 xml:space="preserve">Следующий этап подготовки наступает тогда, когда точно известна семья, пожелавшая заменить ребенку </w:t>
      </w:r>
      <w:r>
        <w:rPr>
          <w:color w:val="000000"/>
          <w:sz w:val="28"/>
          <w:szCs w:val="28"/>
        </w:rPr>
        <w:t>кровных</w:t>
      </w:r>
      <w:r w:rsidRPr="002872D6">
        <w:rPr>
          <w:color w:val="000000"/>
          <w:sz w:val="28"/>
          <w:szCs w:val="28"/>
        </w:rPr>
        <w:t xml:space="preserve"> родителей.  Содержание и методы работы здесь определяются возрастом ребенка.</w:t>
      </w:r>
    </w:p>
    <w:p w:rsidR="00395261" w:rsidRDefault="00395261" w:rsidP="00DC04A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95261" w:rsidRPr="002872D6" w:rsidRDefault="00395261" w:rsidP="00DC04AE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872D6">
        <w:rPr>
          <w:b/>
          <w:bCs/>
          <w:color w:val="000000"/>
          <w:sz w:val="28"/>
          <w:szCs w:val="28"/>
        </w:rPr>
        <w:t>Заочное знакомство.</w:t>
      </w:r>
    </w:p>
    <w:p w:rsidR="00395261" w:rsidRPr="002872D6" w:rsidRDefault="00395261" w:rsidP="00DC04AE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Самый распространенный способ – обмен письмами и фотографиями. Лучше, если это будут фотографии крупного плана (лицо, фигура)</w:t>
      </w:r>
      <w:r>
        <w:rPr>
          <w:color w:val="000000"/>
          <w:sz w:val="28"/>
          <w:szCs w:val="28"/>
        </w:rPr>
        <w:t>.</w:t>
      </w:r>
      <w:r w:rsidRPr="002872D6">
        <w:rPr>
          <w:color w:val="000000"/>
          <w:sz w:val="28"/>
          <w:szCs w:val="28"/>
        </w:rPr>
        <w:t xml:space="preserve"> Этот прием подходит для детей любого возраста.</w:t>
      </w:r>
      <w:r>
        <w:rPr>
          <w:rFonts w:ascii="Calibri" w:hAnsi="Calibri" w:cs="Calibri"/>
          <w:color w:val="000000"/>
        </w:rPr>
        <w:t xml:space="preserve"> </w:t>
      </w:r>
      <w:r w:rsidRPr="002872D6">
        <w:rPr>
          <w:color w:val="000000"/>
          <w:sz w:val="28"/>
          <w:szCs w:val="28"/>
        </w:rPr>
        <w:t>Есть оправданный риск, что другие дети могут завидовать ребенку, передаваемому в семью, здесь нужно искусство педагога, внушающего детям, что жизнь  разная, люди разные, у каждого своя судьба. И мы, окружающие тебя взрослые люди, будем делать все, чтобы и твоя жизнь сложилась. Мы заботимся о тебе здесь и сейчас. И порадуемся, что мы живы, здоровы, сыты, в уюте и тепле!</w:t>
      </w:r>
    </w:p>
    <w:p w:rsidR="00395261" w:rsidRDefault="00395261" w:rsidP="00DC04A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95261" w:rsidRPr="002872D6" w:rsidRDefault="00395261" w:rsidP="00DC04AE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872D6">
        <w:rPr>
          <w:b/>
          <w:bCs/>
          <w:color w:val="000000"/>
          <w:sz w:val="28"/>
          <w:szCs w:val="28"/>
        </w:rPr>
        <w:t>Личное знакомство.</w:t>
      </w:r>
    </w:p>
    <w:p w:rsidR="00395261" w:rsidRPr="002872D6" w:rsidRDefault="00395261" w:rsidP="00DC04AE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В последний, но очень значимый момент подготовки – личное знакомство. Успешность его зависит от времени и места проведения первой встречи.</w:t>
      </w:r>
    </w:p>
    <w:p w:rsidR="00395261" w:rsidRDefault="00395261" w:rsidP="00612154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В  </w:t>
      </w:r>
      <w:r>
        <w:rPr>
          <w:color w:val="000000"/>
          <w:sz w:val="28"/>
          <w:szCs w:val="28"/>
        </w:rPr>
        <w:t>центре для детей и детей-сирот</w:t>
      </w:r>
      <w:r w:rsidRPr="002872D6">
        <w:rPr>
          <w:color w:val="000000"/>
          <w:sz w:val="28"/>
          <w:szCs w:val="28"/>
        </w:rPr>
        <w:t xml:space="preserve">  первая встреча обычно происходит в кабинете психолога, там уютно и просторно, </w:t>
      </w:r>
      <w:r>
        <w:rPr>
          <w:color w:val="000000"/>
          <w:sz w:val="28"/>
          <w:szCs w:val="28"/>
        </w:rPr>
        <w:t xml:space="preserve">есть мягкая мебель для общения </w:t>
      </w:r>
      <w:r w:rsidRPr="002872D6">
        <w:rPr>
          <w:color w:val="000000"/>
          <w:sz w:val="28"/>
          <w:szCs w:val="28"/>
        </w:rPr>
        <w:t>и много игрушек для установления первого контакта с ребенком. В этот момент ярко видно был ли подготовлен ребенок.</w:t>
      </w:r>
      <w:r>
        <w:rPr>
          <w:rFonts w:ascii="Calibri" w:hAnsi="Calibri" w:cs="Calibri"/>
          <w:color w:val="000000"/>
        </w:rPr>
        <w:t xml:space="preserve"> </w:t>
      </w:r>
      <w:r w:rsidRPr="002872D6">
        <w:rPr>
          <w:color w:val="000000"/>
          <w:sz w:val="28"/>
          <w:szCs w:val="28"/>
        </w:rPr>
        <w:t xml:space="preserve">Не подготовленные дети </w:t>
      </w:r>
      <w:r>
        <w:rPr>
          <w:color w:val="000000"/>
          <w:sz w:val="28"/>
          <w:szCs w:val="28"/>
        </w:rPr>
        <w:t>зажаты, забывают все на свете (как их зовут, сколько лет), на контакт не идут.</w:t>
      </w:r>
      <w:r>
        <w:rPr>
          <w:rFonts w:ascii="Calibri" w:hAnsi="Calibri" w:cs="Calibri"/>
          <w:color w:val="000000"/>
        </w:rPr>
        <w:t xml:space="preserve"> </w:t>
      </w:r>
      <w:r w:rsidRPr="002872D6">
        <w:rPr>
          <w:color w:val="000000"/>
          <w:sz w:val="28"/>
          <w:szCs w:val="28"/>
        </w:rPr>
        <w:t>Подготовленные дети вначале как бы замирают, прис</w:t>
      </w:r>
      <w:r>
        <w:rPr>
          <w:color w:val="000000"/>
          <w:sz w:val="28"/>
          <w:szCs w:val="28"/>
        </w:rPr>
        <w:t xml:space="preserve">матриваются, но потом идут на </w:t>
      </w:r>
      <w:r w:rsidRPr="002872D6">
        <w:rPr>
          <w:color w:val="000000"/>
          <w:sz w:val="28"/>
          <w:szCs w:val="28"/>
        </w:rPr>
        <w:t>контакт.</w:t>
      </w:r>
    </w:p>
    <w:p w:rsidR="00395261" w:rsidRDefault="00395261" w:rsidP="00612154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Совместные прогулки, времяпрепровождение с будущими родителями помогают устанавливать первые контакты, налаживать общение.</w:t>
      </w:r>
      <w:r>
        <w:rPr>
          <w:rFonts w:ascii="Calibri" w:hAnsi="Calibri" w:cs="Calibri"/>
          <w:color w:val="000000"/>
        </w:rPr>
        <w:t xml:space="preserve">    </w:t>
      </w:r>
    </w:p>
    <w:p w:rsidR="00395261" w:rsidRPr="002872D6" w:rsidRDefault="00395261" w:rsidP="00DC04AE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Специалисты  </w:t>
      </w:r>
      <w:r>
        <w:rPr>
          <w:color w:val="000000"/>
          <w:sz w:val="28"/>
          <w:szCs w:val="28"/>
        </w:rPr>
        <w:t>центра</w:t>
      </w:r>
      <w:r w:rsidRPr="002872D6">
        <w:rPr>
          <w:color w:val="000000"/>
          <w:sz w:val="28"/>
          <w:szCs w:val="28"/>
        </w:rPr>
        <w:t xml:space="preserve"> пришли к выводу, что после помещения в семью дети меняются в лучшую сторону, т.к. сами по себе защищенность и тепло семейной жизни являются мощными реабилитирующими факторами.</w:t>
      </w:r>
    </w:p>
    <w:p w:rsidR="00395261" w:rsidRPr="002872D6" w:rsidRDefault="00395261" w:rsidP="00DC04AE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 w:rsidRPr="002872D6">
        <w:rPr>
          <w:color w:val="000000"/>
          <w:sz w:val="28"/>
          <w:szCs w:val="28"/>
        </w:rPr>
        <w:t>Однако, для успеха семейного устройства необходимо: специально готовить ребенка к помещению в семью, проводить обучение и подготовку семей к приему детей, профессионально помогать</w:t>
      </w:r>
      <w:r>
        <w:rPr>
          <w:color w:val="000000"/>
          <w:sz w:val="28"/>
          <w:szCs w:val="28"/>
        </w:rPr>
        <w:t xml:space="preserve">. Успех </w:t>
      </w:r>
      <w:r w:rsidRPr="002872D6">
        <w:rPr>
          <w:color w:val="000000"/>
          <w:sz w:val="28"/>
          <w:szCs w:val="28"/>
        </w:rPr>
        <w:t>социализации также зависит от того, насколько ребенка принимают в новой семье, а также</w:t>
      </w:r>
    </w:p>
    <w:p w:rsidR="00395261" w:rsidRDefault="00395261" w:rsidP="008D3381">
      <w:pPr>
        <w:shd w:val="clear" w:color="auto" w:fill="FFFFFF"/>
        <w:jc w:val="both"/>
        <w:rPr>
          <w:color w:val="000000"/>
          <w:sz w:val="28"/>
          <w:szCs w:val="28"/>
        </w:rPr>
      </w:pPr>
      <w:r w:rsidRPr="002872D6">
        <w:rPr>
          <w:color w:val="000000"/>
          <w:sz w:val="28"/>
          <w:szCs w:val="28"/>
        </w:rPr>
        <w:t>от качества отношений ребенка с новыми родителями.</w:t>
      </w:r>
    </w:p>
    <w:p w:rsidR="00395261" w:rsidRPr="002872D6" w:rsidRDefault="00395261" w:rsidP="008D3381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tbl>
      <w:tblPr>
        <w:tblW w:w="935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86"/>
        <w:gridCol w:w="6770"/>
      </w:tblGrid>
      <w:tr w:rsidR="00395261" w:rsidRPr="002872D6"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bookmarkStart w:id="5" w:name="bebb7c29493b9a39edd38e16330735e330abecdf"/>
            <w:bookmarkStart w:id="6" w:name="BM2"/>
            <w:bookmarkEnd w:id="5"/>
            <w:bookmarkEnd w:id="6"/>
            <w:r w:rsidRPr="002872D6">
              <w:rPr>
                <w:color w:val="000000"/>
                <w:sz w:val="28"/>
                <w:szCs w:val="28"/>
              </w:rPr>
              <w:t>Специалисты        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 w:rsidR="00395261" w:rsidRPr="002872D6"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Медицинская сестра        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Проведение консультаций с будущими родителями о состояния здоровья ребёнка.</w:t>
            </w:r>
          </w:p>
        </w:tc>
      </w:tr>
      <w:tr w:rsidR="00395261" w:rsidRPr="002872D6"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Заочное знакомство: рисуночные методики, просмотр фотографий, обмен письмами и фотографиями.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Индивидуальная работа с ребенком и родителями  в период их адаптации друг к другу.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lastRenderedPageBreak/>
              <w:t>Психолого-педагогическое консультирование будущих родителей.</w:t>
            </w:r>
          </w:p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Личное знакомство: психологическое тестирование гра</w:t>
            </w:r>
            <w:r>
              <w:rPr>
                <w:color w:val="000000"/>
                <w:sz w:val="28"/>
                <w:szCs w:val="28"/>
              </w:rPr>
              <w:t xml:space="preserve">ждан, выразивших желание стать </w:t>
            </w:r>
            <w:r w:rsidRPr="002872D6">
              <w:rPr>
                <w:color w:val="000000"/>
                <w:sz w:val="28"/>
                <w:szCs w:val="28"/>
              </w:rPr>
              <w:t>опекунами.</w:t>
            </w:r>
          </w:p>
        </w:tc>
      </w:tr>
      <w:tr w:rsidR="00395261" w:rsidRPr="002872D6"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Выявление  воспитательного потенциала и мотивации кандидатов в опекуны и усыновители.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Проведение консультаций по изучению основ законодательства по усыновлению и опеке.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Советы, рекомендации социального педагога родителям «Принципы  отношений взрослых и детей».</w:t>
            </w:r>
          </w:p>
          <w:p w:rsidR="00395261" w:rsidRPr="002872D6" w:rsidRDefault="00395261" w:rsidP="00E6681F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 xml:space="preserve">Оформление </w:t>
            </w:r>
            <w:r w:rsidR="00E4593C">
              <w:rPr>
                <w:color w:val="000000"/>
                <w:sz w:val="28"/>
                <w:szCs w:val="28"/>
              </w:rPr>
              <w:t>документов для временной передачи ребенка в семью граждан или «Гостевой семьи».</w:t>
            </w:r>
          </w:p>
        </w:tc>
      </w:tr>
      <w:tr w:rsidR="00395261" w:rsidRPr="002872D6"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E2AF1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Воспитатели центра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Творческие рисунки, сочинения. Традиционные семейные праздники.</w:t>
            </w:r>
          </w:p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Консультация для родителей «Управление поведением ребёнка».</w:t>
            </w:r>
          </w:p>
        </w:tc>
      </w:tr>
    </w:tbl>
    <w:p w:rsidR="00395261" w:rsidRDefault="00395261" w:rsidP="008D338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5261" w:rsidRDefault="00395261" w:rsidP="006133AD">
      <w:pPr>
        <w:pStyle w:val="2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395261" w:rsidRPr="00E6681F" w:rsidRDefault="00395261" w:rsidP="006133AD">
      <w:pPr>
        <w:pStyle w:val="2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681F">
        <w:rPr>
          <w:rFonts w:ascii="Times New Roman" w:hAnsi="Times New Roman" w:cs="Times New Roman"/>
          <w:color w:val="auto"/>
          <w:sz w:val="28"/>
          <w:szCs w:val="28"/>
        </w:rPr>
        <w:lastRenderedPageBreak/>
        <w:t>3. НАСТАВНИЧЕСТВО – ГОСТЕВ</w:t>
      </w:r>
      <w:r w:rsidR="00E4593C" w:rsidRPr="00E6681F">
        <w:rPr>
          <w:rFonts w:ascii="Times New Roman" w:hAnsi="Times New Roman" w:cs="Times New Roman"/>
          <w:color w:val="auto"/>
          <w:sz w:val="28"/>
          <w:szCs w:val="28"/>
        </w:rPr>
        <w:t>АЯ СЕМЬЯ (</w:t>
      </w:r>
      <w:r w:rsidR="00E6681F" w:rsidRPr="00E6681F">
        <w:rPr>
          <w:rFonts w:ascii="Times New Roman" w:hAnsi="Times New Roman" w:cs="Times New Roman"/>
          <w:color w:val="auto"/>
          <w:sz w:val="28"/>
          <w:szCs w:val="28"/>
        </w:rPr>
        <w:t>ГОСТЕВ</w:t>
      </w:r>
      <w:r w:rsidRPr="00E6681F">
        <w:rPr>
          <w:rFonts w:ascii="Times New Roman" w:hAnsi="Times New Roman" w:cs="Times New Roman"/>
          <w:color w:val="auto"/>
          <w:sz w:val="28"/>
          <w:szCs w:val="28"/>
        </w:rPr>
        <w:t>ОЙ РЕЖИМ</w:t>
      </w:r>
      <w:r w:rsidR="00E4593C" w:rsidRPr="00E6681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E6681F">
        <w:rPr>
          <w:rFonts w:ascii="Times New Roman" w:hAnsi="Times New Roman" w:cs="Times New Roman"/>
          <w:color w:val="auto"/>
          <w:sz w:val="28"/>
          <w:szCs w:val="28"/>
        </w:rPr>
        <w:t>СЕМЬЯ ВЫХОДНОГО ДНЯ</w:t>
      </w:r>
      <w:r w:rsidR="00E4593C" w:rsidRPr="00E668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95261" w:rsidRPr="00612154" w:rsidRDefault="00395261" w:rsidP="00612154"/>
    <w:p w:rsidR="00395261" w:rsidRPr="007F46C4" w:rsidRDefault="00395261" w:rsidP="0061215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Форма помощи ребенку, без оформления его постоянного проживания в семье. В выходные, праздничные или каникулярные дни ребенок на правах гостя посещает и кратковременно проживает в семье наставника. Такая форма помогает ребенку выйти за рамки, созданные системой воспитательного учреждения, прочувствовать, как функционирует семья: понять семейные роли, получить навыки ведения хозяйства и общения с взрослыми и другими детьми в семейном кругу.</w:t>
      </w:r>
    </w:p>
    <w:p w:rsidR="00395261" w:rsidRDefault="00395261" w:rsidP="0070101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46C4">
        <w:rPr>
          <w:sz w:val="28"/>
          <w:szCs w:val="28"/>
        </w:rPr>
        <w:t xml:space="preserve">Наставничество дает возможность ребенку получить моральную поддержку и помощь не только пока он в гостях у наставника, но и во время его нахождения в учреждении и в дальнейшей самостоятельной жизни, т.к. обычно между ними возникает тесный контакт эмоциональной близости, заводиться переписка, телефонные контакты, таким </w:t>
      </w:r>
      <w:proofErr w:type="gramStart"/>
      <w:r w:rsidRPr="007F46C4">
        <w:rPr>
          <w:sz w:val="28"/>
          <w:szCs w:val="28"/>
        </w:rPr>
        <w:t>образом</w:t>
      </w:r>
      <w:proofErr w:type="gramEnd"/>
      <w:r w:rsidRPr="007F46C4">
        <w:rPr>
          <w:sz w:val="28"/>
          <w:szCs w:val="28"/>
        </w:rPr>
        <w:t xml:space="preserve"> у ребенка появляется «родственник» и друг, что делает ребенка не столь одиноким, повышает самооценку ребенка и уровень его иерархии среди детей в учреждении. Часто наставники помогают детям с лечением, обеспечением и выбором одежды, профессиональной ориентацией, дают полезные советы, как поступать в тех или иных ситуациях.</w:t>
      </w:r>
    </w:p>
    <w:p w:rsidR="00395261" w:rsidRPr="00701014" w:rsidRDefault="00395261" w:rsidP="0070101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b"/>
          <w:b w:val="0"/>
          <w:bCs w:val="0"/>
          <w:sz w:val="28"/>
          <w:szCs w:val="28"/>
        </w:rPr>
      </w:pPr>
    </w:p>
    <w:p w:rsidR="00395261" w:rsidRPr="00E6681F" w:rsidRDefault="00395261" w:rsidP="006121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81F">
        <w:rPr>
          <w:rStyle w:val="ab"/>
          <w:sz w:val="28"/>
          <w:szCs w:val="28"/>
        </w:rPr>
        <w:t>Особенности наставничества:</w:t>
      </w:r>
    </w:p>
    <w:p w:rsidR="00395261" w:rsidRPr="007F46C4" w:rsidRDefault="00395261" w:rsidP="007F46C4">
      <w:pPr>
        <w:pStyle w:val="a4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Как правило, более простое оформление, не требующее прохождения полного медицинского освидетельствования и сбора кучи справок.</w:t>
      </w:r>
      <w:r w:rsidRPr="007F46C4">
        <w:rPr>
          <w:rStyle w:val="apple-converted-space"/>
          <w:sz w:val="28"/>
          <w:szCs w:val="28"/>
        </w:rPr>
        <w:t> </w:t>
      </w:r>
    </w:p>
    <w:p w:rsidR="00395261" w:rsidRPr="007F46C4" w:rsidRDefault="00395261" w:rsidP="007F46C4">
      <w:pPr>
        <w:pStyle w:val="a4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 xml:space="preserve">Возможно, взять ребенка </w:t>
      </w:r>
      <w:r>
        <w:rPr>
          <w:sz w:val="28"/>
          <w:szCs w:val="28"/>
        </w:rPr>
        <w:t xml:space="preserve">или </w:t>
      </w:r>
      <w:r w:rsidRPr="007F46C4">
        <w:rPr>
          <w:sz w:val="28"/>
          <w:szCs w:val="28"/>
        </w:rPr>
        <w:t>детей</w:t>
      </w:r>
      <w:r>
        <w:rPr>
          <w:sz w:val="28"/>
          <w:szCs w:val="28"/>
        </w:rPr>
        <w:t>,</w:t>
      </w:r>
      <w:r w:rsidRPr="007F46C4">
        <w:rPr>
          <w:sz w:val="28"/>
          <w:szCs w:val="28"/>
        </w:rPr>
        <w:t xml:space="preserve"> изъятых из многодетных семей или осужденных родителей, старших подростков, которым крайне сложно найти постоянную семью и, в ином случае</w:t>
      </w:r>
      <w:r>
        <w:rPr>
          <w:sz w:val="28"/>
          <w:szCs w:val="28"/>
        </w:rPr>
        <w:t>, обречённых жить в детском учреждении</w:t>
      </w:r>
      <w:r w:rsidRPr="007F46C4">
        <w:rPr>
          <w:sz w:val="28"/>
          <w:szCs w:val="28"/>
        </w:rPr>
        <w:t>.</w:t>
      </w:r>
      <w:r w:rsidRPr="007F46C4">
        <w:rPr>
          <w:rStyle w:val="apple-converted-space"/>
          <w:sz w:val="28"/>
          <w:szCs w:val="28"/>
        </w:rPr>
        <w:t> </w:t>
      </w:r>
    </w:p>
    <w:p w:rsidR="00395261" w:rsidRPr="007F46C4" w:rsidRDefault="00395261" w:rsidP="007F46C4">
      <w:pPr>
        <w:pStyle w:val="a4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Если наставничество предполагается как переходной этап перед опекой, усыновлением, то это хороший способ присмотреться ребенку и семье друг к другу, позволяет понять верное ли принято решение.</w:t>
      </w:r>
      <w:r w:rsidRPr="007F46C4">
        <w:rPr>
          <w:rStyle w:val="apple-converted-space"/>
          <w:sz w:val="28"/>
          <w:szCs w:val="28"/>
        </w:rPr>
        <w:t> </w:t>
      </w:r>
    </w:p>
    <w:p w:rsidR="00395261" w:rsidRPr="007F46C4" w:rsidRDefault="00395261" w:rsidP="007F46C4">
      <w:pPr>
        <w:pStyle w:val="a4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При переходе на постоянные формы устройства будет проще пережить адаптацию, т.к. опыт жизни в семье у ребенка уже есть.</w:t>
      </w:r>
      <w:r w:rsidRPr="007F46C4">
        <w:rPr>
          <w:rStyle w:val="apple-converted-space"/>
          <w:sz w:val="28"/>
          <w:szCs w:val="28"/>
        </w:rPr>
        <w:t> </w:t>
      </w:r>
    </w:p>
    <w:p w:rsidR="00395261" w:rsidRDefault="00395261" w:rsidP="007F46C4">
      <w:pPr>
        <w:pStyle w:val="a4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7F46C4">
        <w:rPr>
          <w:sz w:val="28"/>
          <w:szCs w:val="28"/>
        </w:rPr>
        <w:t>Законодательно не установленная форма. Не существует утвержденных норм, правил, требуемого перечня документов - все требования устанавливаются государственным опекуном ребенка - директором детского учреждения. Директор не обязан разрешить вам брать ребенка.</w:t>
      </w:r>
      <w:r w:rsidRPr="007F46C4">
        <w:rPr>
          <w:rStyle w:val="apple-converted-space"/>
          <w:sz w:val="28"/>
          <w:szCs w:val="28"/>
        </w:rPr>
        <w:t> </w:t>
      </w:r>
    </w:p>
    <w:p w:rsidR="00395261" w:rsidRPr="007F46C4" w:rsidRDefault="00395261" w:rsidP="008B4AD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95261" w:rsidRPr="00E6681F" w:rsidRDefault="00395261" w:rsidP="00612154">
      <w:pPr>
        <w:shd w:val="clear" w:color="auto" w:fill="FFFFFF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E6681F">
        <w:rPr>
          <w:b/>
          <w:bCs/>
          <w:kern w:val="36"/>
          <w:sz w:val="28"/>
          <w:szCs w:val="28"/>
        </w:rPr>
        <w:t xml:space="preserve">  Работа по временной передаче детей в семьи граждан</w:t>
      </w:r>
    </w:p>
    <w:p w:rsidR="00395261" w:rsidRPr="00E6681F" w:rsidRDefault="00395261" w:rsidP="00612154">
      <w:pPr>
        <w:shd w:val="clear" w:color="auto" w:fill="FFFFFF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395261" w:rsidRPr="007F46C4" w:rsidRDefault="00395261" w:rsidP="00612154">
      <w:pPr>
        <w:shd w:val="clear" w:color="auto" w:fill="FFFFFF"/>
        <w:ind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 xml:space="preserve">Известно, что даже самое лучшее учреждение не может обеспечить </w:t>
      </w:r>
      <w:r>
        <w:rPr>
          <w:sz w:val="28"/>
          <w:szCs w:val="28"/>
        </w:rPr>
        <w:t>детям и детям-сиротам</w:t>
      </w:r>
      <w:r w:rsidRPr="007F46C4">
        <w:rPr>
          <w:sz w:val="28"/>
          <w:szCs w:val="28"/>
        </w:rPr>
        <w:t xml:space="preserve"> полноценное психическое развитие, успешную социализацию при пе</w:t>
      </w:r>
      <w:r>
        <w:rPr>
          <w:sz w:val="28"/>
          <w:szCs w:val="28"/>
        </w:rPr>
        <w:t xml:space="preserve">реходе в самостоятельную жизнь. </w:t>
      </w:r>
      <w:r w:rsidRPr="007F46C4">
        <w:rPr>
          <w:sz w:val="28"/>
          <w:szCs w:val="28"/>
        </w:rPr>
        <w:t xml:space="preserve">Для этого и существует гостевой режим. Проживание в семье даже в течение короткого </w:t>
      </w:r>
      <w:r w:rsidRPr="007F46C4">
        <w:rPr>
          <w:sz w:val="28"/>
          <w:szCs w:val="28"/>
        </w:rPr>
        <w:lastRenderedPageBreak/>
        <w:t>промежутка времени может дать для развития ребенка гораздо больше, чем годы, прожитые в казенном учреждении.</w:t>
      </w:r>
    </w:p>
    <w:p w:rsidR="00395261" w:rsidRPr="007F46C4" w:rsidRDefault="00395261" w:rsidP="007F46C4">
      <w:pPr>
        <w:shd w:val="clear" w:color="auto" w:fill="FFFFFF"/>
        <w:ind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Гостевая семья:</w:t>
      </w:r>
    </w:p>
    <w:p w:rsidR="00395261" w:rsidRPr="007F46C4" w:rsidRDefault="00395261" w:rsidP="007F46C4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 xml:space="preserve">способствует поддержанию </w:t>
      </w:r>
      <w:proofErr w:type="spellStart"/>
      <w:proofErr w:type="gramStart"/>
      <w:r w:rsidRPr="007F46C4">
        <w:rPr>
          <w:sz w:val="28"/>
          <w:szCs w:val="28"/>
        </w:rPr>
        <w:t>кровно-родственных</w:t>
      </w:r>
      <w:proofErr w:type="spellEnd"/>
      <w:proofErr w:type="gramEnd"/>
      <w:r w:rsidRPr="007F46C4">
        <w:rPr>
          <w:sz w:val="28"/>
          <w:szCs w:val="28"/>
        </w:rPr>
        <w:t xml:space="preserve"> связей;</w:t>
      </w:r>
    </w:p>
    <w:p w:rsidR="00395261" w:rsidRPr="007F46C4" w:rsidRDefault="00395261" w:rsidP="007F46C4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F46C4">
        <w:rPr>
          <w:sz w:val="28"/>
          <w:szCs w:val="28"/>
        </w:rPr>
        <w:t>важна</w:t>
      </w:r>
      <w:proofErr w:type="gramEnd"/>
      <w:r w:rsidRPr="007F46C4">
        <w:rPr>
          <w:sz w:val="28"/>
          <w:szCs w:val="28"/>
        </w:rPr>
        <w:t xml:space="preserve"> в перспективе устройства в замещающие семьи на постоянное проживание.</w:t>
      </w:r>
    </w:p>
    <w:p w:rsidR="00395261" w:rsidRDefault="00395261" w:rsidP="007F46C4">
      <w:pPr>
        <w:jc w:val="both"/>
        <w:rPr>
          <w:sz w:val="28"/>
          <w:szCs w:val="28"/>
        </w:rPr>
      </w:pPr>
    </w:p>
    <w:p w:rsidR="00395261" w:rsidRPr="007F46C4" w:rsidRDefault="00395261" w:rsidP="00612154">
      <w:pPr>
        <w:jc w:val="center"/>
        <w:rPr>
          <w:sz w:val="28"/>
          <w:szCs w:val="28"/>
        </w:rPr>
      </w:pPr>
      <w:r w:rsidRPr="007F46C4">
        <w:rPr>
          <w:b/>
          <w:bCs/>
          <w:sz w:val="28"/>
          <w:szCs w:val="28"/>
        </w:rPr>
        <w:t>Положение о порядке отпуска детей к родственникам и другим лицам на выходные и праздничные дни, в вечернее и ночное время, а также на период каникул</w:t>
      </w:r>
    </w:p>
    <w:p w:rsidR="00395261" w:rsidRDefault="00395261" w:rsidP="00612154">
      <w:pPr>
        <w:pStyle w:val="a3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:rsidR="00395261" w:rsidRPr="007F46C4" w:rsidRDefault="00395261" w:rsidP="00612154">
      <w:pPr>
        <w:pStyle w:val="a3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7F46C4">
        <w:rPr>
          <w:sz w:val="28"/>
          <w:szCs w:val="28"/>
        </w:rPr>
        <w:t>Порядок отпуска детей к родственникам и другим лицам на выходные, праздничные дни и на период каникул определен на основании Постановления правительства РФ от 19 мая 2009 года №</w:t>
      </w:r>
      <w:r w:rsidR="00E4593C">
        <w:rPr>
          <w:sz w:val="28"/>
          <w:szCs w:val="28"/>
        </w:rPr>
        <w:t xml:space="preserve"> </w:t>
      </w:r>
      <w:r w:rsidRPr="007F46C4">
        <w:rPr>
          <w:sz w:val="28"/>
          <w:szCs w:val="28"/>
        </w:rPr>
        <w:t>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  <w:proofErr w:type="gramEnd"/>
    </w:p>
    <w:p w:rsidR="00395261" w:rsidRPr="007F46C4" w:rsidRDefault="00395261" w:rsidP="007F46C4">
      <w:pPr>
        <w:shd w:val="clear" w:color="auto" w:fill="FFFFFF"/>
        <w:ind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Временная передача детей в семьи граждан осуществляется с согласия ребенка на основании личного заявления гражданина, к которому прилагаются следующие документы:</w:t>
      </w:r>
    </w:p>
    <w:p w:rsidR="00395261" w:rsidRPr="007F46C4" w:rsidRDefault="00395261" w:rsidP="007F46C4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Копия паспорта или иного документа удостоверяющего личность (с предъявлением оригинала);</w:t>
      </w:r>
    </w:p>
    <w:p w:rsidR="00395261" w:rsidRPr="007F46C4" w:rsidRDefault="00395261" w:rsidP="007F46C4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395261" w:rsidRPr="007F46C4" w:rsidRDefault="00395261" w:rsidP="007F46C4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Согласие совместно проживающих с гражданином совершеннолетних, а так 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форме;</w:t>
      </w:r>
    </w:p>
    <w:p w:rsidR="00395261" w:rsidRPr="007F46C4" w:rsidRDefault="00395261" w:rsidP="007F46C4">
      <w:pPr>
        <w:shd w:val="clear" w:color="auto" w:fill="FFFFFF"/>
        <w:ind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Временная передача ребенка в семью граждан, постоянно проживающих на территории Российской Федерации, осуществляется на срок не более чем один месяц.</w:t>
      </w:r>
    </w:p>
    <w:p w:rsidR="00395261" w:rsidRPr="007F46C4" w:rsidRDefault="00395261" w:rsidP="007F46C4">
      <w:pPr>
        <w:shd w:val="clear" w:color="auto" w:fill="FFFFFF"/>
        <w:ind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При наличии исключительных обстоятельств, в том числе в период летних каникул,  срок временной передачи ребенка в семью может быть продлен с согласия органа опеки и попечительства. С этой целью учреждение оформляет запрос в органы опеки и попечительства, в котором указывает обстоятельства, по которым необходимо продлить срок пребывания ребенка в семье. При этом непрерывный срок временного пребывания ребенка в семье не может превышать три месяца.</w:t>
      </w:r>
    </w:p>
    <w:p w:rsidR="00395261" w:rsidRPr="007F46C4" w:rsidRDefault="00395261" w:rsidP="007F46C4">
      <w:pPr>
        <w:shd w:val="clear" w:color="auto" w:fill="FFFFFF"/>
        <w:ind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На период пребывания в семье на ребенка выдаются продукты согласно установленным нормам. При временной передаче ребенка (детей) в семью гражданину  выдаются:</w:t>
      </w:r>
    </w:p>
    <w:p w:rsidR="00395261" w:rsidRPr="007F46C4" w:rsidRDefault="00395261" w:rsidP="007F46C4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lastRenderedPageBreak/>
        <w:t>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395261" w:rsidRPr="007F46C4" w:rsidRDefault="00395261" w:rsidP="007F46C4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Копия свидетельства о рождении ребенка</w:t>
      </w:r>
      <w:r>
        <w:rPr>
          <w:sz w:val="28"/>
          <w:szCs w:val="28"/>
        </w:rPr>
        <w:t>,</w:t>
      </w:r>
      <w:r w:rsidRPr="00601904">
        <w:rPr>
          <w:sz w:val="28"/>
          <w:szCs w:val="28"/>
        </w:rPr>
        <w:t xml:space="preserve"> </w:t>
      </w:r>
      <w:r w:rsidRPr="007F46C4">
        <w:rPr>
          <w:sz w:val="28"/>
          <w:szCs w:val="28"/>
        </w:rPr>
        <w:t>либо паспорт</w:t>
      </w:r>
      <w:r>
        <w:rPr>
          <w:sz w:val="28"/>
          <w:szCs w:val="28"/>
        </w:rPr>
        <w:t>а</w:t>
      </w:r>
      <w:r w:rsidRPr="007F46C4">
        <w:rPr>
          <w:sz w:val="28"/>
          <w:szCs w:val="28"/>
        </w:rPr>
        <w:t xml:space="preserve"> ребенка, достигшего 14 лет, заверенная в</w:t>
      </w:r>
      <w:r>
        <w:rPr>
          <w:sz w:val="28"/>
          <w:szCs w:val="28"/>
        </w:rPr>
        <w:t xml:space="preserve"> установленном законном порядке</w:t>
      </w:r>
      <w:r w:rsidRPr="007F46C4">
        <w:rPr>
          <w:sz w:val="28"/>
          <w:szCs w:val="28"/>
        </w:rPr>
        <w:t>;</w:t>
      </w:r>
    </w:p>
    <w:p w:rsidR="00395261" w:rsidRPr="007F46C4" w:rsidRDefault="00395261" w:rsidP="007F46C4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Копия полиса обязательного медицинского образования ребенка (детей);</w:t>
      </w:r>
    </w:p>
    <w:p w:rsidR="00395261" w:rsidRPr="007F46C4" w:rsidRDefault="00395261" w:rsidP="007F46C4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Копии иных документов, необходимых ребенку (детям) в период временного пребывания его в семье гражданина;</w:t>
      </w:r>
    </w:p>
    <w:p w:rsidR="00395261" w:rsidRDefault="00F85877" w:rsidP="0060190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контроля над</w:t>
      </w:r>
      <w:r w:rsidR="00395261" w:rsidRPr="007F46C4">
        <w:rPr>
          <w:sz w:val="28"/>
          <w:szCs w:val="28"/>
        </w:rPr>
        <w:t xml:space="preserve"> условиями пребывания воспитанников в семье</w:t>
      </w:r>
      <w:r w:rsidR="00395261">
        <w:rPr>
          <w:sz w:val="28"/>
          <w:szCs w:val="28"/>
        </w:rPr>
        <w:t>,</w:t>
      </w:r>
      <w:r w:rsidR="00395261" w:rsidRPr="007F46C4">
        <w:rPr>
          <w:sz w:val="28"/>
          <w:szCs w:val="28"/>
        </w:rPr>
        <w:t xml:space="preserve"> учреждение</w:t>
      </w:r>
      <w:r w:rsidR="00395261">
        <w:rPr>
          <w:sz w:val="28"/>
          <w:szCs w:val="28"/>
        </w:rPr>
        <w:t>,</w:t>
      </w:r>
      <w:r w:rsidR="00395261" w:rsidRPr="007F46C4">
        <w:rPr>
          <w:sz w:val="28"/>
          <w:szCs w:val="28"/>
        </w:rPr>
        <w:t xml:space="preserve"> в течение суток информирует органы опеки и попечительства по месту проживания семьи о том, что на их территорию выехал воспитанник учреждения.</w:t>
      </w:r>
    </w:p>
    <w:p w:rsidR="00395261" w:rsidRPr="007F46C4" w:rsidRDefault="00395261" w:rsidP="007F46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5261" w:rsidRDefault="00395261" w:rsidP="0060190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6681F">
        <w:rPr>
          <w:b/>
          <w:bCs/>
          <w:sz w:val="28"/>
          <w:szCs w:val="28"/>
        </w:rPr>
        <w:t>Правила</w:t>
      </w:r>
      <w:r>
        <w:rPr>
          <w:b/>
          <w:bCs/>
          <w:sz w:val="28"/>
          <w:szCs w:val="28"/>
        </w:rPr>
        <w:t xml:space="preserve"> д</w:t>
      </w:r>
      <w:r w:rsidRPr="007F46C4">
        <w:rPr>
          <w:b/>
          <w:bCs/>
          <w:sz w:val="28"/>
          <w:szCs w:val="28"/>
        </w:rPr>
        <w:t>ля родственников и кандидатов в замещающие родители, желающих брать ребенка в гости в каникулярные, выходные и праздничные дни.</w:t>
      </w:r>
    </w:p>
    <w:p w:rsidR="00395261" w:rsidRPr="007F46C4" w:rsidRDefault="00395261" w:rsidP="0060190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95261" w:rsidRPr="007F46C4" w:rsidRDefault="00395261" w:rsidP="00601904">
      <w:pPr>
        <w:shd w:val="clear" w:color="auto" w:fill="FFFFFF"/>
        <w:ind w:firstLine="851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Гражданин, желающий получить заключение органа опеки и попечительства о возможности временной передачи ребенка (детей) в свою семью, предоставляют в орган опеки и попечительства по месту своего жительства соответствующее заявление по форме, утверждающей Министерством образования и науки РФ, и следующие документы:</w:t>
      </w:r>
    </w:p>
    <w:p w:rsidR="00395261" w:rsidRPr="007F46C4" w:rsidRDefault="00395261" w:rsidP="007F46C4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Копия паспорта или иного документа, удостоверяющего личность (с предъявлением оригинала);</w:t>
      </w:r>
    </w:p>
    <w:p w:rsidR="00395261" w:rsidRPr="007F46C4" w:rsidRDefault="00395261" w:rsidP="007F46C4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Справка органов внутренних дел, подтверждающая отсутствие у гражданина судимости за умышленное преступление против жизни и здоровья граждан;</w:t>
      </w:r>
    </w:p>
    <w:p w:rsidR="00395261" w:rsidRPr="007F46C4" w:rsidRDefault="00395261" w:rsidP="007F46C4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Справка, содержащая</w:t>
      </w:r>
      <w:r w:rsidRPr="007F46C4">
        <w:rPr>
          <w:sz w:val="28"/>
          <w:szCs w:val="28"/>
        </w:rPr>
        <w:t xml:space="preserve"> сведения о проживающих совместно с гражданином совершеннолетних и несовершеннолетних членах его семьи;</w:t>
      </w:r>
    </w:p>
    <w:p w:rsidR="00395261" w:rsidRDefault="00395261" w:rsidP="007F46C4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F46C4">
        <w:rPr>
          <w:sz w:val="28"/>
          <w:szCs w:val="28"/>
        </w:rPr>
        <w:t>Справка лечебно-профилактического учреждения об отсутствии у гражданина заболевания (инфекционные заболевания в открытой форме или психические заболевания, больных наркоманией, токсикоманией, алкоголизмом), либо медицинское заключение по форме 164/у-96 (медицинское заключение по результатам освидетельствования гражданина/гражданки, желающего (ей) усыновить, принять под опеку (попечительство) ребенка или стать приемным родителем, выданное лечебно-профилактическим  учреждением.</w:t>
      </w:r>
      <w:proofErr w:type="gramEnd"/>
    </w:p>
    <w:p w:rsidR="00395261" w:rsidRPr="007F46C4" w:rsidRDefault="00395261" w:rsidP="00601904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95261" w:rsidRPr="00E6681F" w:rsidRDefault="00395261" w:rsidP="004C040C">
      <w:pPr>
        <w:shd w:val="clear" w:color="auto" w:fill="FFFFFF"/>
        <w:ind w:firstLine="600"/>
        <w:rPr>
          <w:sz w:val="28"/>
          <w:szCs w:val="28"/>
        </w:rPr>
      </w:pPr>
      <w:r w:rsidRPr="00E6681F">
        <w:rPr>
          <w:sz w:val="28"/>
          <w:szCs w:val="28"/>
        </w:rPr>
        <w:t>Гражданин, желающий временно принять ребенка (детей) в свою семью, представляет в детское учреждение, следующие документы:</w:t>
      </w:r>
    </w:p>
    <w:p w:rsidR="00395261" w:rsidRPr="007F46C4" w:rsidRDefault="00395261" w:rsidP="007F46C4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Заявление о временной передаче ребенка (детей) в свою семью;</w:t>
      </w:r>
    </w:p>
    <w:p w:rsidR="00395261" w:rsidRPr="007F46C4" w:rsidRDefault="00F85877" w:rsidP="007F46C4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395261" w:rsidRPr="007F46C4">
        <w:rPr>
          <w:sz w:val="28"/>
          <w:szCs w:val="28"/>
        </w:rPr>
        <w:t xml:space="preserve"> паспорта или иного документа, удостоверяющего личность (с предъявлением оригинала); </w:t>
      </w:r>
    </w:p>
    <w:p w:rsidR="00395261" w:rsidRPr="007F46C4" w:rsidRDefault="00395261" w:rsidP="007F46C4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 xml:space="preserve"> Заключение органа опеки и попечительства по месту жительства гражданина о возможности временной передачи ребенка (детей) в семью </w:t>
      </w:r>
      <w:r w:rsidRPr="007F46C4">
        <w:rPr>
          <w:sz w:val="28"/>
          <w:szCs w:val="28"/>
        </w:rPr>
        <w:lastRenderedPageBreak/>
        <w:t>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 </w:t>
      </w:r>
    </w:p>
    <w:p w:rsidR="00395261" w:rsidRPr="007A5D9A" w:rsidRDefault="00395261" w:rsidP="007A5D9A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Согласие совместно проживающих с гражданином совершеннолетних, а так 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  <w:r>
        <w:rPr>
          <w:sz w:val="28"/>
          <w:szCs w:val="28"/>
        </w:rPr>
        <w:t xml:space="preserve">                                                    </w:t>
      </w:r>
      <w:r w:rsidRPr="007F46C4">
        <w:rPr>
          <w:sz w:val="28"/>
          <w:szCs w:val="28"/>
        </w:rPr>
        <w:t> </w:t>
      </w:r>
      <w:r w:rsidRPr="007F46C4">
        <w:rPr>
          <w:sz w:val="28"/>
          <w:szCs w:val="28"/>
        </w:rPr>
        <w:br/>
      </w:r>
    </w:p>
    <w:p w:rsidR="00395261" w:rsidRPr="00E6681F" w:rsidRDefault="00395261" w:rsidP="004C040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6681F">
        <w:rPr>
          <w:b/>
          <w:bCs/>
          <w:sz w:val="28"/>
          <w:szCs w:val="28"/>
        </w:rPr>
        <w:t xml:space="preserve">Правила для желающих брать ребенка в гости в каникулярные, выходные и праздничные дни </w:t>
      </w:r>
    </w:p>
    <w:p w:rsidR="00395261" w:rsidRPr="006133AD" w:rsidRDefault="00395261" w:rsidP="00601904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color w:val="FF0000"/>
          <w:sz w:val="16"/>
          <w:szCs w:val="16"/>
        </w:rPr>
      </w:pPr>
    </w:p>
    <w:p w:rsidR="00395261" w:rsidRPr="00601904" w:rsidRDefault="00395261" w:rsidP="00A74F58">
      <w:pPr>
        <w:shd w:val="clear" w:color="auto" w:fill="FFFFFF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601904">
        <w:rPr>
          <w:sz w:val="28"/>
          <w:szCs w:val="28"/>
          <w:u w:val="single"/>
        </w:rPr>
        <w:t>До принятия ребенка в гости: </w:t>
      </w:r>
    </w:p>
    <w:p w:rsidR="00395261" w:rsidRPr="007F46C4" w:rsidRDefault="00395261" w:rsidP="00A74F58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46C4">
        <w:rPr>
          <w:sz w:val="28"/>
          <w:szCs w:val="28"/>
        </w:rPr>
        <w:t>рослушайте инструктаж, на котором оговаривается цель и содержание пребывания ребенка в гостевой семье. </w:t>
      </w:r>
    </w:p>
    <w:p w:rsidR="00395261" w:rsidRPr="00A74F58" w:rsidRDefault="00395261" w:rsidP="00A74F5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74F58">
        <w:rPr>
          <w:sz w:val="28"/>
          <w:szCs w:val="28"/>
        </w:rPr>
        <w:t>знайте информацию о состоянии здоровья ребенка.</w:t>
      </w:r>
    </w:p>
    <w:p w:rsidR="00395261" w:rsidRPr="00A74F58" w:rsidRDefault="00395261" w:rsidP="00A74F5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74F58">
        <w:rPr>
          <w:sz w:val="28"/>
          <w:szCs w:val="28"/>
        </w:rPr>
        <w:t>бязательно возьмите копию страхового медицинского полиса, заверенного директором учреждения и копию приказа. </w:t>
      </w:r>
    </w:p>
    <w:p w:rsidR="00395261" w:rsidRPr="00A74F58" w:rsidRDefault="00395261" w:rsidP="00A74F5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74F58">
        <w:rPr>
          <w:sz w:val="28"/>
          <w:szCs w:val="28"/>
        </w:rPr>
        <w:t>знайте информацию о школьной успеваемости ребенка, а так же возьмите домашнее задание (если требуется). </w:t>
      </w:r>
    </w:p>
    <w:p w:rsidR="00395261" w:rsidRPr="00A74F58" w:rsidRDefault="00395261" w:rsidP="00A74F58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о</w:t>
      </w:r>
      <w:r w:rsidRPr="00A74F58">
        <w:rPr>
          <w:sz w:val="28"/>
          <w:szCs w:val="28"/>
        </w:rPr>
        <w:t>знакомитесь со списком вещей, которые берет ребенок с собой, проверьте, все ли соответствует согласно перечню. При необходимости внесите свои коррективы. </w:t>
      </w:r>
      <w:r w:rsidRPr="00A74F58">
        <w:rPr>
          <w:sz w:val="28"/>
          <w:szCs w:val="28"/>
        </w:rPr>
        <w:br/>
        <w:t xml:space="preserve">             </w:t>
      </w:r>
      <w:r>
        <w:rPr>
          <w:sz w:val="28"/>
          <w:szCs w:val="28"/>
          <w:u w:val="single"/>
        </w:rPr>
        <w:t xml:space="preserve">2. </w:t>
      </w:r>
      <w:r w:rsidRPr="00A74F58">
        <w:rPr>
          <w:sz w:val="28"/>
          <w:szCs w:val="28"/>
          <w:u w:val="single"/>
        </w:rPr>
        <w:t>По возвращении ребенка из гостевой семьи: </w:t>
      </w:r>
    </w:p>
    <w:p w:rsidR="00395261" w:rsidRPr="00A74F58" w:rsidRDefault="00395261" w:rsidP="00A74F5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4F58">
        <w:rPr>
          <w:sz w:val="28"/>
          <w:szCs w:val="28"/>
        </w:rPr>
        <w:t>ередайте воспитателям вещи, которые ребенок брал с собой.</w:t>
      </w:r>
    </w:p>
    <w:p w:rsidR="00395261" w:rsidRPr="00A74F58" w:rsidRDefault="00395261" w:rsidP="00A74F58">
      <w:pPr>
        <w:shd w:val="clear" w:color="auto" w:fill="FFFFFF"/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</w:t>
      </w:r>
      <w:r w:rsidRPr="00A74F58">
        <w:rPr>
          <w:sz w:val="28"/>
          <w:szCs w:val="28"/>
        </w:rPr>
        <w:t>оделитесь впечатлениями пребывания ребенка в Вашей семье с воспитателями или специалистами Службы семейного устройства. Расскажите позитивные и негативные моменты – это позволит более качественно провести коррекционную работу с ребенком и подготовить его к следующей поездке в Вашу семью.</w:t>
      </w:r>
    </w:p>
    <w:p w:rsidR="00395261" w:rsidRPr="00E6681F" w:rsidRDefault="00395261" w:rsidP="004C040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F46C4">
        <w:rPr>
          <w:sz w:val="28"/>
          <w:szCs w:val="28"/>
        </w:rPr>
        <w:br/>
      </w:r>
      <w:r w:rsidRPr="00E6681F">
        <w:rPr>
          <w:b/>
          <w:bCs/>
          <w:sz w:val="28"/>
          <w:szCs w:val="28"/>
        </w:rPr>
        <w:t xml:space="preserve">Рекомендации для желающих брать ребенка в гости в каникулярные, выходные и праздничные дни </w:t>
      </w:r>
    </w:p>
    <w:p w:rsidR="00395261" w:rsidRPr="004C040C" w:rsidRDefault="00395261" w:rsidP="004C040C">
      <w:pPr>
        <w:pStyle w:val="a3"/>
        <w:shd w:val="clear" w:color="auto" w:fill="FFFFFF"/>
        <w:tabs>
          <w:tab w:val="left" w:pos="1134"/>
        </w:tabs>
        <w:ind w:left="0"/>
        <w:rPr>
          <w:sz w:val="16"/>
          <w:szCs w:val="16"/>
        </w:rPr>
      </w:pPr>
    </w:p>
    <w:p w:rsidR="00395261" w:rsidRPr="004C040C" w:rsidRDefault="00395261" w:rsidP="004C040C">
      <w:pPr>
        <w:pStyle w:val="a3"/>
        <w:shd w:val="clear" w:color="auto" w:fill="FFFFFF"/>
        <w:tabs>
          <w:tab w:val="left" w:pos="1134"/>
        </w:tabs>
        <w:ind w:left="0" w:firstLine="600"/>
        <w:rPr>
          <w:sz w:val="28"/>
          <w:szCs w:val="28"/>
        </w:rPr>
      </w:pPr>
      <w:r w:rsidRPr="004C040C">
        <w:rPr>
          <w:sz w:val="28"/>
          <w:szCs w:val="28"/>
        </w:rPr>
        <w:t>Если Вы берете родственника из детского дома в гости, обратите внимание на следующие аспекты:</w:t>
      </w:r>
    </w:p>
    <w:p w:rsidR="00395261" w:rsidRPr="007F46C4" w:rsidRDefault="00395261" w:rsidP="007F46C4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Расскажите ему историю Вашей семьи и семьи расширенной (в которую включен и ребенок), ее традиции, семейные легенды. Многие дети из детского дома не знают большинство своих родственников, забывают некоторые события из прошлой жизни, помогите ему их воссоздать. Ребенку очень важно осознавать, что у него есть «корни». Например, это можно сделать с помощью составления генеалогического древа. Для наглядности Вы можете показать фотографии, а также помочь составить ребенку альбом с фотографиями членов своей семьи.</w:t>
      </w:r>
    </w:p>
    <w:p w:rsidR="00395261" w:rsidRPr="007F46C4" w:rsidRDefault="00395261" w:rsidP="007F46C4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 xml:space="preserve">Расскажите ребенку о Ваших семейных ценностях, чем Вы занимаетесь в выходные дни, как отмечаете праздники, какую роль выполняет каждый член Вашей семьи. Например, кто моет посуду, выносит </w:t>
      </w:r>
      <w:r w:rsidRPr="007F46C4">
        <w:rPr>
          <w:sz w:val="28"/>
          <w:szCs w:val="28"/>
        </w:rPr>
        <w:lastRenderedPageBreak/>
        <w:t>мусор, ходит в магазин за продуктами и т.д. Спросите, какие обязанности со временем хотел бы взять на себя ребенок.</w:t>
      </w:r>
    </w:p>
    <w:p w:rsidR="00395261" w:rsidRPr="007F46C4" w:rsidRDefault="00395261" w:rsidP="007F46C4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Познакомьте ребенка с друзьями семьи, соседями, сверстниками во дворе. Это необходимо для того, чтобы у ребенка складывались новые социальные связи, расширялся круг друзей и знакомых.</w:t>
      </w:r>
    </w:p>
    <w:p w:rsidR="00395261" w:rsidRPr="007F46C4" w:rsidRDefault="00395261" w:rsidP="007F46C4">
      <w:pPr>
        <w:shd w:val="clear" w:color="auto" w:fill="FFFFFF"/>
        <w:ind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4.  Обратите внимание на то, как учится ребенок, мотивируйте его на учебу. Расскажите ему о профессиях Вашей семьи. Например, кем был прадед, кем сейчас работает дед, тетя, дядя и т.д. Возможно, этим Вы косвенно поможете ребенку</w:t>
      </w:r>
      <w:r>
        <w:rPr>
          <w:sz w:val="28"/>
          <w:szCs w:val="28"/>
        </w:rPr>
        <w:t>, определится в выборе своей буду</w:t>
      </w:r>
      <w:r w:rsidRPr="007F46C4">
        <w:rPr>
          <w:sz w:val="28"/>
          <w:szCs w:val="28"/>
        </w:rPr>
        <w:t>щей профессии.</w:t>
      </w:r>
    </w:p>
    <w:p w:rsidR="00395261" w:rsidRDefault="00395261" w:rsidP="007F46C4">
      <w:pPr>
        <w:shd w:val="clear" w:color="auto" w:fill="FFFFFF"/>
        <w:ind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5.    Проведите беседу с ребенком о перспективах его дальнейшего пребывания в Вашей семье. Будет ли оформлен под опеку, или нет, то обязательно проговорите с ним причины, подчеркните, что с ним все равно будет постоянно поддерживаться связь, что он будет ходить к Вам в гости (обговорите периодичность посещения им Вашей семьи).</w:t>
      </w:r>
    </w:p>
    <w:p w:rsidR="00395261" w:rsidRPr="007F46C4" w:rsidRDefault="00395261" w:rsidP="00E6681F">
      <w:pPr>
        <w:shd w:val="clear" w:color="auto" w:fill="FFFFFF"/>
        <w:jc w:val="both"/>
        <w:rPr>
          <w:sz w:val="28"/>
          <w:szCs w:val="28"/>
        </w:rPr>
      </w:pPr>
    </w:p>
    <w:p w:rsidR="00395261" w:rsidRPr="007F46C4" w:rsidRDefault="00395261" w:rsidP="006133AD">
      <w:pPr>
        <w:spacing w:after="120"/>
        <w:jc w:val="both"/>
        <w:rPr>
          <w:b/>
          <w:bCs/>
          <w:sz w:val="28"/>
          <w:szCs w:val="28"/>
        </w:rPr>
      </w:pPr>
      <w:r w:rsidRPr="007F46C4">
        <w:rPr>
          <w:b/>
          <w:bCs/>
          <w:sz w:val="28"/>
          <w:szCs w:val="28"/>
        </w:rPr>
        <w:t>Советы из практики:</w:t>
      </w:r>
    </w:p>
    <w:p w:rsidR="00395261" w:rsidRPr="007F46C4" w:rsidRDefault="00395261" w:rsidP="007F46C4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Не балуйте ребенка! Все должно быть в меру. Задача гостевой семьи не только подарить ребенку ласку и тепло, получить позитивный опыт общения с родственниками, но и дать возможность приобрести новые навыки и умения.</w:t>
      </w:r>
    </w:p>
    <w:p w:rsidR="00395261" w:rsidRPr="007F46C4" w:rsidRDefault="00395261" w:rsidP="007F46C4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 Ограничивайте игры ребенка на компьютере, поскольку это не всегда идет ему на пользу.</w:t>
      </w:r>
    </w:p>
    <w:p w:rsidR="00395261" w:rsidRPr="007F46C4" w:rsidRDefault="00395261" w:rsidP="007F46C4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Следите за окружением ребенка, с кем он общается, гуляет, чтобы не допустить его попадания в асоциальную компанию. Будьте внимательны в этих вопросах! И в случае каких-либо подозрений - сообщите о них специалистам службы или воспитателям группы, в которой воспитывается ребенок, чтобы совместно решить, какие меры необходимо предпринять. </w:t>
      </w:r>
    </w:p>
    <w:p w:rsidR="00395261" w:rsidRPr="007F46C4" w:rsidRDefault="00395261" w:rsidP="007F46C4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 Постарайтесь придерживаться режима дня, по котор</w:t>
      </w:r>
      <w:r>
        <w:rPr>
          <w:sz w:val="28"/>
          <w:szCs w:val="28"/>
        </w:rPr>
        <w:t>ому ребенок живет в детском учреждении</w:t>
      </w:r>
      <w:r w:rsidRPr="007F46C4">
        <w:rPr>
          <w:sz w:val="28"/>
          <w:szCs w:val="28"/>
        </w:rPr>
        <w:t>, чтобы не сбить его биологические часы. Иначе ребенку придется постоянно перестраиваться, и рано или поздно это может закончиться срывом (в эмоциональном плане, в поведении или в учебной деятельности). </w:t>
      </w:r>
    </w:p>
    <w:p w:rsidR="00395261" w:rsidRDefault="00395261" w:rsidP="007F46C4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46C4">
        <w:rPr>
          <w:sz w:val="28"/>
          <w:szCs w:val="28"/>
        </w:rPr>
        <w:t> Помните, что первое время информацию, рассказанную Вам ребенком, необходимо проверят</w:t>
      </w:r>
      <w:r>
        <w:rPr>
          <w:sz w:val="28"/>
          <w:szCs w:val="28"/>
        </w:rPr>
        <w:t xml:space="preserve">ь, так как воспитанники детских учреждений </w:t>
      </w:r>
      <w:r w:rsidRPr="007F46C4">
        <w:rPr>
          <w:sz w:val="28"/>
          <w:szCs w:val="28"/>
        </w:rPr>
        <w:t>склонны ко лжи.</w:t>
      </w:r>
    </w:p>
    <w:p w:rsidR="00395261" w:rsidRPr="00905C5B" w:rsidRDefault="00395261" w:rsidP="00905C5B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C5B">
        <w:rPr>
          <w:sz w:val="28"/>
          <w:szCs w:val="28"/>
        </w:rPr>
        <w:t>Подчеркните важность присутствия ребенка в Вашей семье, чтобы он ощущал, что он ее часть, что он нужен, чувствовал тепло домашнего очага.</w:t>
      </w:r>
    </w:p>
    <w:p w:rsidR="00395261" w:rsidRPr="007A5D9A" w:rsidRDefault="00395261" w:rsidP="004C04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color w:val="000000"/>
        </w:rPr>
        <w:br w:type="page"/>
      </w:r>
      <w:r w:rsidRPr="007A5D9A">
        <w:rPr>
          <w:b/>
          <w:bCs/>
          <w:sz w:val="28"/>
          <w:szCs w:val="28"/>
        </w:rPr>
        <w:lastRenderedPageBreak/>
        <w:t>Взаимодействие образовательного учреждения и семьи в интересах развития личности ребенка</w:t>
      </w:r>
    </w:p>
    <w:p w:rsidR="00395261" w:rsidRDefault="00395261" w:rsidP="007C7E2D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395261" w:rsidRPr="007A5D9A" w:rsidRDefault="00395261" w:rsidP="007A5D9A">
      <w:pPr>
        <w:shd w:val="clear" w:color="auto" w:fill="FFFFFF"/>
        <w:ind w:firstLine="851"/>
        <w:jc w:val="both"/>
        <w:rPr>
          <w:sz w:val="28"/>
          <w:szCs w:val="28"/>
        </w:rPr>
      </w:pPr>
      <w:r w:rsidRPr="007A5D9A">
        <w:rPr>
          <w:sz w:val="28"/>
          <w:szCs w:val="28"/>
        </w:rPr>
        <w:t>В течение всего времени   проживания ребенка в приемной  семье образовательное учреждение осуществляет тесное взаимодействие с  приемными родителями  в интересах развития личности ребенка.</w:t>
      </w:r>
    </w:p>
    <w:p w:rsidR="00395261" w:rsidRPr="007A5D9A" w:rsidRDefault="00395261" w:rsidP="007A5D9A">
      <w:pPr>
        <w:ind w:firstLine="851"/>
        <w:jc w:val="both"/>
        <w:rPr>
          <w:sz w:val="28"/>
          <w:szCs w:val="28"/>
        </w:rPr>
      </w:pPr>
      <w:r w:rsidRPr="007A5D9A">
        <w:rPr>
          <w:sz w:val="28"/>
          <w:szCs w:val="28"/>
        </w:rPr>
        <w:t>В частности, осуществляется  диагностика социальной ситуации развития ребенка, а именно отношений ребенка с близкими, родителями, учителями, с выяснением причин возникновения проблемных ситуаций, стиля детско-родительских отношений и социально-психологические особенности семьи на разных этапах ее развития, особенно в кризисные периоды развития личности. Анализируется возможность получения дополнительной помощи семье от разных  специалистов. Осуществляется консультирование по проблемам адаптационного процесса и по вопросам роли семьи в обеспечении потребностей развития ребенка.</w:t>
      </w:r>
    </w:p>
    <w:p w:rsidR="00395261" w:rsidRPr="00CD4DF0" w:rsidRDefault="00395261" w:rsidP="00CD4DF0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tbl>
      <w:tblPr>
        <w:tblW w:w="935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788"/>
        <w:gridCol w:w="6568"/>
      </w:tblGrid>
      <w:tr w:rsidR="00395261" w:rsidRPr="002872D6"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bookmarkStart w:id="7" w:name="BM38234a5b4f677ac9dca057f31b62ba3eda7e92"/>
            <w:bookmarkStart w:id="8" w:name="BM3"/>
            <w:bookmarkEnd w:id="7"/>
            <w:bookmarkEnd w:id="8"/>
            <w:r w:rsidRPr="002872D6">
              <w:rPr>
                <w:color w:val="000000"/>
                <w:sz w:val="28"/>
                <w:szCs w:val="28"/>
              </w:rPr>
              <w:t>Специалисты        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 w:rsidR="00395261" w:rsidRPr="002872D6"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2872D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872D6">
              <w:rPr>
                <w:color w:val="000000"/>
                <w:sz w:val="28"/>
                <w:szCs w:val="28"/>
              </w:rPr>
              <w:t xml:space="preserve"> условиями жизни и воспитания ребенка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Оказание профилактической и коррекционной работы с семьёй: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· </w:t>
            </w:r>
            <w:proofErr w:type="spellStart"/>
            <w:r w:rsidRPr="002872D6">
              <w:rPr>
                <w:color w:val="000000"/>
                <w:sz w:val="28"/>
                <w:szCs w:val="28"/>
              </w:rPr>
              <w:t>психопрофилактика</w:t>
            </w:r>
            <w:proofErr w:type="spellEnd"/>
            <w:r w:rsidRPr="002872D6">
              <w:rPr>
                <w:color w:val="000000"/>
                <w:sz w:val="28"/>
                <w:szCs w:val="28"/>
              </w:rPr>
              <w:t>,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· </w:t>
            </w:r>
            <w:r w:rsidRPr="002872D6">
              <w:rPr>
                <w:color w:val="000000"/>
                <w:sz w:val="28"/>
                <w:szCs w:val="28"/>
              </w:rPr>
              <w:t>консультации,</w:t>
            </w:r>
          </w:p>
          <w:p w:rsidR="00395261" w:rsidRPr="002872D6" w:rsidRDefault="00395261" w:rsidP="004E2AF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· </w:t>
            </w:r>
            <w:r w:rsidRPr="002872D6">
              <w:rPr>
                <w:color w:val="000000"/>
                <w:sz w:val="28"/>
                <w:szCs w:val="28"/>
              </w:rPr>
              <w:t>коррекционны</w:t>
            </w:r>
            <w:r>
              <w:rPr>
                <w:color w:val="000000"/>
                <w:sz w:val="28"/>
                <w:szCs w:val="28"/>
              </w:rPr>
              <w:t>е занятия и тренинги</w:t>
            </w:r>
            <w:r w:rsidRPr="002872D6">
              <w:rPr>
                <w:color w:val="000000"/>
                <w:sz w:val="28"/>
                <w:szCs w:val="28"/>
              </w:rPr>
              <w:t>.</w:t>
            </w:r>
          </w:p>
        </w:tc>
      </w:tr>
      <w:tr w:rsidR="00395261" w:rsidRPr="002872D6"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Оказание помощи родителям в формировании нравственного образа жизни семьи, в предупреждении  негативных проявлений у детей и подростков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Повышение педагогической культуры родителей, раскрытие творческого потенциала родителей.</w:t>
            </w:r>
          </w:p>
          <w:p w:rsidR="00395261" w:rsidRPr="002872D6" w:rsidRDefault="00395261" w:rsidP="004336EC">
            <w:pPr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Привлечение к участию в совместной общественн</w:t>
            </w:r>
            <w:proofErr w:type="gramStart"/>
            <w:r w:rsidRPr="002872D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2872D6">
              <w:rPr>
                <w:color w:val="000000"/>
                <w:sz w:val="28"/>
                <w:szCs w:val="28"/>
              </w:rPr>
              <w:t xml:space="preserve"> значимой деятельности, массовых мероприятиях.</w:t>
            </w:r>
          </w:p>
          <w:p w:rsidR="00395261" w:rsidRPr="002872D6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Консультирование и оказание профессиональной помощи приёмной семье по вопросам воспитания детей, защиты личных и имущественных прав приёмных детей.</w:t>
            </w:r>
          </w:p>
        </w:tc>
      </w:tr>
    </w:tbl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Default="00395261" w:rsidP="008D33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5261" w:rsidRPr="007A5D9A" w:rsidRDefault="00395261" w:rsidP="00CD4DF0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7A5D9A">
        <w:rPr>
          <w:b/>
          <w:bCs/>
          <w:sz w:val="28"/>
          <w:szCs w:val="28"/>
        </w:rPr>
        <w:lastRenderedPageBreak/>
        <w:t>4. ОЦЕНКА РЕЗУЛЬТАТОВ РАБОТЫ ПО УСТРОЙСТВУ ДЕТЕЙ</w:t>
      </w:r>
    </w:p>
    <w:p w:rsidR="00395261" w:rsidRPr="007A5D9A" w:rsidRDefault="00395261" w:rsidP="00CD4D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7A5D9A">
        <w:rPr>
          <w:b/>
          <w:bCs/>
          <w:sz w:val="28"/>
          <w:szCs w:val="28"/>
        </w:rPr>
        <w:t>В КРОВНЫЕ ИЛИ ЗАМЕЩАЮЩИЕ СЕМЬИ</w:t>
      </w:r>
    </w:p>
    <w:p w:rsidR="00395261" w:rsidRPr="007A5D9A" w:rsidRDefault="00395261" w:rsidP="00CD4DF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95261" w:rsidRPr="007A5D9A" w:rsidRDefault="00395261" w:rsidP="007A5D9A">
      <w:pPr>
        <w:shd w:val="clear" w:color="auto" w:fill="FFFFFF"/>
        <w:ind w:firstLine="851"/>
        <w:jc w:val="both"/>
        <w:rPr>
          <w:rFonts w:ascii="Calibri" w:hAnsi="Calibri" w:cs="Calibri"/>
        </w:rPr>
      </w:pPr>
      <w:r w:rsidRPr="007A5D9A">
        <w:rPr>
          <w:sz w:val="28"/>
          <w:szCs w:val="28"/>
        </w:rPr>
        <w:t>Критерии оценки результата работы по устройству детей в кровные или замещающие семьи:</w:t>
      </w:r>
    </w:p>
    <w:p w:rsidR="00395261" w:rsidRPr="007A5D9A" w:rsidRDefault="00395261" w:rsidP="00A74F58">
      <w:pPr>
        <w:shd w:val="clear" w:color="auto" w:fill="FFFFFF"/>
        <w:jc w:val="both"/>
        <w:rPr>
          <w:rFonts w:ascii="Calibri" w:hAnsi="Calibri" w:cs="Calibri"/>
        </w:rPr>
      </w:pPr>
      <w:r w:rsidRPr="007A5D9A">
        <w:rPr>
          <w:sz w:val="28"/>
          <w:szCs w:val="28"/>
        </w:rPr>
        <w:t>- положительная динамика устройства детей в кровные или замещающие семьи;</w:t>
      </w:r>
    </w:p>
    <w:p w:rsidR="00395261" w:rsidRPr="007A5D9A" w:rsidRDefault="00395261" w:rsidP="00A74F58">
      <w:pPr>
        <w:shd w:val="clear" w:color="auto" w:fill="FFFFFF"/>
        <w:jc w:val="both"/>
        <w:rPr>
          <w:rFonts w:ascii="Calibri" w:hAnsi="Calibri" w:cs="Calibri"/>
        </w:rPr>
      </w:pPr>
      <w:r w:rsidRPr="007A5D9A">
        <w:rPr>
          <w:sz w:val="28"/>
          <w:szCs w:val="28"/>
        </w:rPr>
        <w:t>- взаимодействие семьи и школы, совместное решение проблем;</w:t>
      </w:r>
    </w:p>
    <w:p w:rsidR="00395261" w:rsidRPr="007A5D9A" w:rsidRDefault="00395261" w:rsidP="00A74F58">
      <w:pPr>
        <w:shd w:val="clear" w:color="auto" w:fill="FFFFFF"/>
        <w:jc w:val="both"/>
        <w:rPr>
          <w:rFonts w:ascii="Calibri" w:hAnsi="Calibri" w:cs="Calibri"/>
        </w:rPr>
      </w:pPr>
      <w:r w:rsidRPr="007A5D9A">
        <w:rPr>
          <w:sz w:val="28"/>
          <w:szCs w:val="28"/>
        </w:rPr>
        <w:t>- положительная динамика интеграции воспитанников в семье, в обществе.</w:t>
      </w:r>
    </w:p>
    <w:p w:rsidR="00395261" w:rsidRDefault="00395261" w:rsidP="004E2AF1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395261" w:rsidRDefault="00395261" w:rsidP="004E2AF1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4E2AF1">
        <w:rPr>
          <w:color w:val="000000"/>
          <w:sz w:val="28"/>
          <w:szCs w:val="28"/>
        </w:rPr>
        <w:t>В  центре наблюдается положительная динамика устройства</w:t>
      </w:r>
      <w:r>
        <w:rPr>
          <w:color w:val="000000"/>
          <w:sz w:val="28"/>
          <w:szCs w:val="28"/>
        </w:rPr>
        <w:t xml:space="preserve"> детей и </w:t>
      </w:r>
      <w:r w:rsidRPr="004E2AF1">
        <w:rPr>
          <w:color w:val="000000"/>
          <w:sz w:val="28"/>
          <w:szCs w:val="28"/>
        </w:rPr>
        <w:t xml:space="preserve"> детей-сирот в семьи граждан:</w:t>
      </w:r>
    </w:p>
    <w:p w:rsidR="00395261" w:rsidRPr="004E2AF1" w:rsidRDefault="00395261" w:rsidP="004E2AF1">
      <w:pPr>
        <w:shd w:val="clear" w:color="auto" w:fill="FFFFFF"/>
        <w:tabs>
          <w:tab w:val="left" w:pos="851"/>
        </w:tabs>
        <w:ind w:firstLine="851"/>
        <w:jc w:val="both"/>
        <w:rPr>
          <w:rFonts w:ascii="Calibri" w:hAnsi="Calibri" w:cs="Calibri"/>
          <w:color w:val="000000"/>
        </w:rPr>
      </w:pPr>
    </w:p>
    <w:tbl>
      <w:tblPr>
        <w:tblW w:w="9923" w:type="dxa"/>
        <w:tblInd w:w="-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793"/>
        <w:gridCol w:w="1451"/>
        <w:gridCol w:w="992"/>
        <w:gridCol w:w="2302"/>
        <w:gridCol w:w="1932"/>
        <w:gridCol w:w="2028"/>
      </w:tblGrid>
      <w:tr w:rsidR="00395261" w:rsidRPr="002872D6" w:rsidTr="007A5D9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E2AF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bookmarkStart w:id="9" w:name="BM6d7258444cb540c94cc23647836ad50d48fb58"/>
            <w:bookmarkStart w:id="10" w:name="BM4"/>
            <w:bookmarkEnd w:id="9"/>
            <w:bookmarkEnd w:id="10"/>
            <w:r w:rsidRPr="002872D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E2AF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E2AF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Приемная семья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E2AF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Опека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E2AF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Восстановление в родительских правах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2872D6" w:rsidRDefault="00395261" w:rsidP="004E2AF1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872D6">
              <w:rPr>
                <w:color w:val="000000"/>
                <w:sz w:val="28"/>
                <w:szCs w:val="28"/>
              </w:rPr>
              <w:t>Удочерение, усыновление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261" w:rsidRPr="002872D6" w:rsidRDefault="00395261" w:rsidP="00C832ED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Наставничество (с 01.09.2015)</w:t>
            </w:r>
          </w:p>
        </w:tc>
      </w:tr>
      <w:tr w:rsidR="00395261" w:rsidRPr="002872D6" w:rsidTr="007A5D9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D49A5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D49A5">
              <w:rPr>
                <w:sz w:val="28"/>
                <w:szCs w:val="28"/>
              </w:rPr>
              <w:t>2015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spacing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261" w:rsidRPr="005F6F94" w:rsidRDefault="00395261" w:rsidP="00C8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5261" w:rsidRPr="002872D6" w:rsidTr="007A5D9A">
        <w:trPr>
          <w:trHeight w:val="31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D49A5">
              <w:rPr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336EC">
            <w:pPr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D49A5">
              <w:rPr>
                <w:sz w:val="28"/>
                <w:szCs w:val="28"/>
              </w:rPr>
              <w:t>2016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spacing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261" w:rsidRPr="005F6F94" w:rsidRDefault="00395261" w:rsidP="00C8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5261" w:rsidRPr="002872D6" w:rsidTr="007A5D9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336E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D49A5">
              <w:rPr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Default="00395261" w:rsidP="004336E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D49A5">
              <w:rPr>
                <w:sz w:val="28"/>
                <w:szCs w:val="28"/>
              </w:rPr>
              <w:t>2017</w:t>
            </w:r>
          </w:p>
          <w:p w:rsidR="00395261" w:rsidRPr="005F6F94" w:rsidRDefault="00395261" w:rsidP="004336E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F6F94">
              <w:rPr>
                <w:sz w:val="20"/>
                <w:szCs w:val="20"/>
              </w:rPr>
              <w:t>(по 31.03.2017)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D49A5">
              <w:rPr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5261" w:rsidRPr="004D49A5" w:rsidRDefault="00395261" w:rsidP="004D4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261" w:rsidRPr="005F6F94" w:rsidRDefault="00395261" w:rsidP="00C8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95261" w:rsidRDefault="00395261" w:rsidP="00097352">
      <w:pPr>
        <w:spacing w:line="360" w:lineRule="auto"/>
        <w:jc w:val="both"/>
        <w:rPr>
          <w:b/>
          <w:bCs/>
          <w:sz w:val="28"/>
          <w:szCs w:val="28"/>
        </w:rPr>
      </w:pPr>
    </w:p>
    <w:p w:rsidR="00395261" w:rsidRDefault="00F85877" w:rsidP="00351348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05450" cy="3209925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261" w:rsidRDefault="00395261" w:rsidP="00351348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95261" w:rsidRPr="002872D6" w:rsidRDefault="007A5D9A" w:rsidP="007A5D9A">
      <w:pPr>
        <w:shd w:val="clear" w:color="auto" w:fill="FFFFFF"/>
        <w:ind w:firstLine="851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За период </w:t>
      </w:r>
      <w:r w:rsidR="00395261">
        <w:rPr>
          <w:color w:val="000000"/>
          <w:sz w:val="28"/>
          <w:szCs w:val="28"/>
        </w:rPr>
        <w:t>с 2015</w:t>
      </w:r>
      <w:r>
        <w:rPr>
          <w:color w:val="000000"/>
          <w:sz w:val="28"/>
          <w:szCs w:val="28"/>
        </w:rPr>
        <w:t xml:space="preserve"> года</w:t>
      </w:r>
      <w:r w:rsidR="00395261" w:rsidRPr="002872D6">
        <w:rPr>
          <w:color w:val="000000"/>
          <w:sz w:val="28"/>
          <w:szCs w:val="28"/>
        </w:rPr>
        <w:t xml:space="preserve"> по настоящее время в семьи граждан передано  на воспитание</w:t>
      </w:r>
      <w:r>
        <w:rPr>
          <w:color w:val="000000"/>
          <w:sz w:val="28"/>
          <w:szCs w:val="28"/>
        </w:rPr>
        <w:t xml:space="preserve"> 28 </w:t>
      </w:r>
      <w:r w:rsidR="00395261">
        <w:rPr>
          <w:color w:val="000000"/>
          <w:sz w:val="28"/>
          <w:szCs w:val="28"/>
        </w:rPr>
        <w:t>воспитанников</w:t>
      </w:r>
      <w:r w:rsidR="00395261" w:rsidRPr="002872D6">
        <w:rPr>
          <w:color w:val="000000"/>
          <w:sz w:val="28"/>
          <w:szCs w:val="28"/>
        </w:rPr>
        <w:t xml:space="preserve"> </w:t>
      </w:r>
      <w:r w:rsidR="00395261">
        <w:rPr>
          <w:color w:val="000000"/>
          <w:sz w:val="28"/>
          <w:szCs w:val="28"/>
        </w:rPr>
        <w:t>СПб ГБУ «Центра содействия семейному воспитанию № 9»</w:t>
      </w:r>
      <w:r w:rsidR="00395261" w:rsidRPr="002872D6">
        <w:rPr>
          <w:color w:val="000000"/>
          <w:sz w:val="28"/>
          <w:szCs w:val="28"/>
        </w:rPr>
        <w:t>.</w:t>
      </w:r>
    </w:p>
    <w:p w:rsidR="00395261" w:rsidRDefault="00395261" w:rsidP="00CD4DF0">
      <w:pPr>
        <w:pStyle w:val="a4"/>
        <w:spacing w:before="0" w:beforeAutospacing="0" w:after="0" w:afterAutospacing="0" w:line="360" w:lineRule="auto"/>
        <w:rPr>
          <w:sz w:val="28"/>
          <w:szCs w:val="28"/>
        </w:rPr>
        <w:sectPr w:rsidR="00395261" w:rsidSect="00AC3511">
          <w:footerReference w:type="default" r:id="rId10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395261" w:rsidRPr="007A5D9A" w:rsidRDefault="00395261" w:rsidP="007A5D9A">
      <w:pPr>
        <w:tabs>
          <w:tab w:val="left" w:pos="840"/>
        </w:tabs>
        <w:spacing w:line="360" w:lineRule="auto"/>
        <w:jc w:val="center"/>
        <w:rPr>
          <w:b/>
          <w:bCs/>
          <w:sz w:val="28"/>
          <w:szCs w:val="28"/>
        </w:rPr>
      </w:pPr>
      <w:r w:rsidRPr="007A5D9A">
        <w:rPr>
          <w:b/>
          <w:bCs/>
          <w:sz w:val="28"/>
          <w:szCs w:val="28"/>
        </w:rPr>
        <w:lastRenderedPageBreak/>
        <w:t>ЛИТЕРАТУРА</w:t>
      </w:r>
    </w:p>
    <w:p w:rsidR="00395261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proofErr w:type="spellStart"/>
      <w:r w:rsidRPr="00E267AE">
        <w:rPr>
          <w:sz w:val="28"/>
          <w:szCs w:val="28"/>
        </w:rPr>
        <w:t>Голощапова</w:t>
      </w:r>
      <w:proofErr w:type="spellEnd"/>
      <w:r w:rsidRPr="00E267AE">
        <w:rPr>
          <w:sz w:val="28"/>
          <w:szCs w:val="28"/>
        </w:rPr>
        <w:t xml:space="preserve"> О.А. </w:t>
      </w:r>
      <w:proofErr w:type="spellStart"/>
      <w:r w:rsidRPr="00E267AE">
        <w:rPr>
          <w:sz w:val="28"/>
          <w:szCs w:val="28"/>
        </w:rPr>
        <w:t>Мишакова</w:t>
      </w:r>
      <w:proofErr w:type="spellEnd"/>
      <w:r w:rsidRPr="00E267AE">
        <w:rPr>
          <w:sz w:val="28"/>
          <w:szCs w:val="28"/>
        </w:rPr>
        <w:t xml:space="preserve"> Д.Ф. Советы родителям Методические рекомендации для приемных родителей. Новосибирск 2011 г.</w:t>
      </w:r>
    </w:p>
    <w:p w:rsidR="00395261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r w:rsidRPr="00E267AE">
        <w:rPr>
          <w:sz w:val="28"/>
          <w:szCs w:val="28"/>
        </w:rPr>
        <w:t>Гончарова О. На защите детей – сирот стоит закон. Социальная педагогика в России с. 23 – 26   № 4 Современное образование 2011 г.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276"/>
          <w:tab w:val="left" w:pos="1440"/>
        </w:tabs>
        <w:ind w:left="840" w:hanging="480"/>
        <w:jc w:val="both"/>
        <w:rPr>
          <w:sz w:val="28"/>
          <w:szCs w:val="28"/>
        </w:rPr>
      </w:pPr>
      <w:proofErr w:type="spellStart"/>
      <w:r w:rsidRPr="00E267AE">
        <w:rPr>
          <w:sz w:val="28"/>
          <w:szCs w:val="28"/>
        </w:rPr>
        <w:t>Жижняков</w:t>
      </w:r>
      <w:proofErr w:type="spellEnd"/>
      <w:r w:rsidRPr="00E267AE">
        <w:rPr>
          <w:sz w:val="28"/>
          <w:szCs w:val="28"/>
        </w:rPr>
        <w:t xml:space="preserve"> С. Педагогика семьи в Российской истории. Социальная педагогика в России с. 53- 64   № 5 Современное образование 2011 г.</w:t>
      </w:r>
    </w:p>
    <w:p w:rsidR="00395261" w:rsidRDefault="00395261" w:rsidP="00CD4DF0">
      <w:pPr>
        <w:numPr>
          <w:ilvl w:val="0"/>
          <w:numId w:val="34"/>
        </w:numPr>
        <w:tabs>
          <w:tab w:val="left" w:pos="840"/>
          <w:tab w:val="left" w:pos="1440"/>
        </w:tabs>
        <w:ind w:left="840" w:hanging="48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специалистов по опеке и попечительству, уполномоченных организаций по подготовке кандидатов в усыновители, опекуны, попечители, приемные родители. – Ростов – на – Дону, 2010г.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440"/>
        </w:tabs>
        <w:ind w:left="840" w:hanging="480"/>
        <w:jc w:val="both"/>
        <w:rPr>
          <w:sz w:val="28"/>
          <w:szCs w:val="28"/>
        </w:rPr>
      </w:pPr>
      <w:r w:rsidRPr="00E267AE">
        <w:rPr>
          <w:sz w:val="28"/>
          <w:szCs w:val="28"/>
        </w:rPr>
        <w:t>Мухина В.С., Возрастная психология: феноменологи</w:t>
      </w:r>
      <w:r>
        <w:rPr>
          <w:sz w:val="28"/>
          <w:szCs w:val="28"/>
        </w:rPr>
        <w:t>я развития, детство, отрочество</w:t>
      </w:r>
      <w:r w:rsidRPr="00E267AE">
        <w:rPr>
          <w:sz w:val="28"/>
          <w:szCs w:val="28"/>
        </w:rPr>
        <w:t>, М. «Академия», 1992г.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r w:rsidRPr="00E267AE">
        <w:rPr>
          <w:sz w:val="28"/>
          <w:szCs w:val="28"/>
        </w:rPr>
        <w:t>Орлов В.Б. Законодательная база замещающей семьи. Социальная педагогика в России с. 22-32 № 6 Современное образование 2011 г.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r w:rsidRPr="00E267AE">
        <w:rPr>
          <w:sz w:val="28"/>
          <w:szCs w:val="28"/>
        </w:rPr>
        <w:t xml:space="preserve">Овсянникова А.С. Особенности </w:t>
      </w:r>
      <w:proofErr w:type="spellStart"/>
      <w:r w:rsidRPr="00E267AE">
        <w:rPr>
          <w:sz w:val="28"/>
          <w:szCs w:val="28"/>
        </w:rPr>
        <w:t>референтных</w:t>
      </w:r>
      <w:proofErr w:type="spellEnd"/>
      <w:r w:rsidRPr="00E267AE">
        <w:rPr>
          <w:sz w:val="28"/>
          <w:szCs w:val="28"/>
        </w:rPr>
        <w:t xml:space="preserve"> отношений подростков: что о них знают родители. Социальная педагогика в России с. 60- 67  № 6 Современное образование 2011 г.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proofErr w:type="spellStart"/>
      <w:r w:rsidRPr="00E267AE">
        <w:rPr>
          <w:sz w:val="28"/>
          <w:szCs w:val="28"/>
        </w:rPr>
        <w:t>Овчарова</w:t>
      </w:r>
      <w:proofErr w:type="spellEnd"/>
      <w:r w:rsidRPr="00E267AE">
        <w:rPr>
          <w:sz w:val="28"/>
          <w:szCs w:val="28"/>
        </w:rPr>
        <w:t xml:space="preserve"> Р. Основные составляющие понятия «</w:t>
      </w:r>
      <w:proofErr w:type="spellStart"/>
      <w:r w:rsidRPr="00E267AE">
        <w:rPr>
          <w:sz w:val="28"/>
          <w:szCs w:val="28"/>
        </w:rPr>
        <w:t>родительство</w:t>
      </w:r>
      <w:proofErr w:type="spellEnd"/>
      <w:r w:rsidRPr="00E267AE">
        <w:rPr>
          <w:sz w:val="28"/>
          <w:szCs w:val="28"/>
        </w:rPr>
        <w:t>». Социальная педагогика в России с. 82 – 88   № 4 Современное образование 2011 г.</w:t>
      </w:r>
    </w:p>
    <w:p w:rsidR="00395261" w:rsidRPr="003402E2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r w:rsidRPr="003402E2">
        <w:rPr>
          <w:sz w:val="28"/>
          <w:szCs w:val="28"/>
        </w:rPr>
        <w:t xml:space="preserve">Семейный кодекс Российской Федерации. Ст. 11 — 13, 18, 20, 21. 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proofErr w:type="spellStart"/>
      <w:r w:rsidRPr="00E267AE">
        <w:rPr>
          <w:sz w:val="28"/>
          <w:szCs w:val="28"/>
        </w:rPr>
        <w:t>Тумусов</w:t>
      </w:r>
      <w:proofErr w:type="spellEnd"/>
      <w:r w:rsidRPr="00E267AE">
        <w:rPr>
          <w:sz w:val="28"/>
          <w:szCs w:val="28"/>
        </w:rPr>
        <w:t xml:space="preserve"> Ф.С. Россия начинается с семьи. Социальная педагогика в России с. 3-11 № 6 Современное образование 2011 г.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r w:rsidRPr="00E267AE">
        <w:rPr>
          <w:sz w:val="28"/>
          <w:szCs w:val="28"/>
        </w:rPr>
        <w:t xml:space="preserve">Шнейдер Л.Б., Рогач М. С. </w:t>
      </w:r>
      <w:proofErr w:type="spellStart"/>
      <w:r w:rsidRPr="00E267AE">
        <w:rPr>
          <w:sz w:val="28"/>
          <w:szCs w:val="28"/>
        </w:rPr>
        <w:t>Родительство</w:t>
      </w:r>
      <w:proofErr w:type="spellEnd"/>
      <w:r w:rsidRPr="00E267AE">
        <w:rPr>
          <w:sz w:val="28"/>
          <w:szCs w:val="28"/>
        </w:rPr>
        <w:t xml:space="preserve"> в вопросах и ответах. Социальная педагогика в России с. 68 – 73  № 6, с. 19- 25 № 5  Современное образование 2011 г.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r w:rsidRPr="00E267AE">
        <w:rPr>
          <w:sz w:val="28"/>
          <w:szCs w:val="28"/>
        </w:rPr>
        <w:t>Шнейдер Л. Семья в социуме, социум в семье. Социальная педагогика в России с. 65- 72   № 1 Современное образование 2011 г.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r w:rsidRPr="00E267AE">
        <w:rPr>
          <w:sz w:val="28"/>
          <w:szCs w:val="28"/>
        </w:rPr>
        <w:t>Шнейдер Л. Специфика семейного воспитательного влияния. Социальная педагогика в России с. 75- 82   № 3  Современное образование 2011 г.</w:t>
      </w:r>
    </w:p>
    <w:p w:rsidR="00395261" w:rsidRPr="00E267AE" w:rsidRDefault="00395261" w:rsidP="00CD4DF0">
      <w:pPr>
        <w:numPr>
          <w:ilvl w:val="0"/>
          <w:numId w:val="34"/>
        </w:numPr>
        <w:tabs>
          <w:tab w:val="left" w:pos="840"/>
          <w:tab w:val="left" w:pos="1134"/>
          <w:tab w:val="left" w:pos="1440"/>
        </w:tabs>
        <w:ind w:left="840" w:hanging="480"/>
        <w:jc w:val="both"/>
        <w:rPr>
          <w:sz w:val="28"/>
          <w:szCs w:val="28"/>
        </w:rPr>
      </w:pPr>
      <w:proofErr w:type="spellStart"/>
      <w:r w:rsidRPr="00E267AE">
        <w:rPr>
          <w:sz w:val="28"/>
          <w:szCs w:val="28"/>
        </w:rPr>
        <w:t>Цурпал</w:t>
      </w:r>
      <w:proofErr w:type="spellEnd"/>
      <w:r w:rsidRPr="00E267AE">
        <w:rPr>
          <w:sz w:val="28"/>
          <w:szCs w:val="28"/>
        </w:rPr>
        <w:t xml:space="preserve"> Е.А., Работа с кандидатами в приемные родители до момента приема ребенка в семью, </w:t>
      </w:r>
      <w:proofErr w:type="spellStart"/>
      <w:r w:rsidRPr="00E267AE">
        <w:rPr>
          <w:sz w:val="28"/>
          <w:szCs w:val="28"/>
        </w:rPr>
        <w:t>Новосиб</w:t>
      </w:r>
      <w:proofErr w:type="spellEnd"/>
      <w:r w:rsidRPr="00E267AE">
        <w:rPr>
          <w:sz w:val="28"/>
          <w:szCs w:val="28"/>
        </w:rPr>
        <w:t>, 2011г.</w:t>
      </w:r>
    </w:p>
    <w:p w:rsidR="00395261" w:rsidRDefault="00395261" w:rsidP="00CD4DF0">
      <w:pPr>
        <w:tabs>
          <w:tab w:val="left" w:pos="840"/>
          <w:tab w:val="left" w:pos="1134"/>
          <w:tab w:val="left" w:pos="1440"/>
        </w:tabs>
        <w:spacing w:line="360" w:lineRule="auto"/>
        <w:ind w:left="840" w:hanging="480"/>
        <w:jc w:val="both"/>
        <w:rPr>
          <w:sz w:val="28"/>
          <w:szCs w:val="28"/>
        </w:rPr>
      </w:pPr>
    </w:p>
    <w:p w:rsidR="00395261" w:rsidRPr="00E267AE" w:rsidRDefault="00395261" w:rsidP="00CD4DF0">
      <w:pPr>
        <w:tabs>
          <w:tab w:val="left" w:pos="840"/>
          <w:tab w:val="left" w:pos="1134"/>
          <w:tab w:val="left" w:pos="1440"/>
        </w:tabs>
        <w:spacing w:line="360" w:lineRule="auto"/>
        <w:ind w:left="840" w:hanging="480"/>
        <w:jc w:val="both"/>
        <w:rPr>
          <w:sz w:val="28"/>
          <w:szCs w:val="28"/>
        </w:rPr>
      </w:pPr>
    </w:p>
    <w:p w:rsidR="00395261" w:rsidRPr="002A6287" w:rsidRDefault="00395261" w:rsidP="00CD4DF0">
      <w:pPr>
        <w:pStyle w:val="a3"/>
        <w:tabs>
          <w:tab w:val="left" w:pos="840"/>
        </w:tabs>
        <w:spacing w:line="360" w:lineRule="auto"/>
        <w:ind w:left="840" w:hanging="600"/>
        <w:rPr>
          <w:sz w:val="28"/>
          <w:szCs w:val="28"/>
        </w:rPr>
      </w:pPr>
    </w:p>
    <w:sectPr w:rsidR="00395261" w:rsidRPr="002A6287" w:rsidSect="005F3D20">
      <w:pgSz w:w="11906" w:h="16838"/>
      <w:pgMar w:top="709" w:right="85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6F" w:rsidRDefault="00253C6F" w:rsidP="00FE04F0">
      <w:r>
        <w:separator/>
      </w:r>
    </w:p>
  </w:endnote>
  <w:endnote w:type="continuationSeparator" w:id="0">
    <w:p w:rsidR="00253C6F" w:rsidRDefault="00253C6F" w:rsidP="00FE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1" w:rsidRDefault="001B14E9" w:rsidP="008F373A">
    <w:pPr>
      <w:pStyle w:val="a7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9526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43C5">
      <w:rPr>
        <w:rStyle w:val="ae"/>
        <w:noProof/>
      </w:rPr>
      <w:t>6</w:t>
    </w:r>
    <w:r>
      <w:rPr>
        <w:rStyle w:val="ae"/>
      </w:rPr>
      <w:fldChar w:fldCharType="end"/>
    </w:r>
  </w:p>
  <w:p w:rsidR="00395261" w:rsidRDefault="00395261" w:rsidP="00B36113">
    <w:pPr>
      <w:pStyle w:val="a7"/>
      <w:ind w:right="360"/>
      <w:jc w:val="center"/>
    </w:pPr>
  </w:p>
  <w:p w:rsidR="00395261" w:rsidRDefault="003952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6F" w:rsidRDefault="00253C6F" w:rsidP="00FE04F0">
      <w:r>
        <w:separator/>
      </w:r>
    </w:p>
  </w:footnote>
  <w:footnote w:type="continuationSeparator" w:id="0">
    <w:p w:rsidR="00253C6F" w:rsidRDefault="00253C6F" w:rsidP="00FE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0F"/>
    <w:multiLevelType w:val="hybridMultilevel"/>
    <w:tmpl w:val="8100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04F"/>
    <w:multiLevelType w:val="hybridMultilevel"/>
    <w:tmpl w:val="C82825AE"/>
    <w:lvl w:ilvl="0" w:tplc="88DCEBE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55135F"/>
    <w:multiLevelType w:val="hybridMultilevel"/>
    <w:tmpl w:val="A46EA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6B631BE"/>
    <w:multiLevelType w:val="hybridMultilevel"/>
    <w:tmpl w:val="F58488F6"/>
    <w:lvl w:ilvl="0" w:tplc="88DCEB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C263C4"/>
    <w:multiLevelType w:val="hybridMultilevel"/>
    <w:tmpl w:val="11707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FB94CE8"/>
    <w:multiLevelType w:val="hybridMultilevel"/>
    <w:tmpl w:val="34CC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941"/>
    <w:multiLevelType w:val="hybridMultilevel"/>
    <w:tmpl w:val="8026D122"/>
    <w:lvl w:ilvl="0" w:tplc="B45E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F58E6"/>
    <w:multiLevelType w:val="hybridMultilevel"/>
    <w:tmpl w:val="5414EF06"/>
    <w:lvl w:ilvl="0" w:tplc="534876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32868E3"/>
    <w:multiLevelType w:val="hybridMultilevel"/>
    <w:tmpl w:val="54EA2EFC"/>
    <w:lvl w:ilvl="0" w:tplc="E0C0C8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F4C37"/>
    <w:multiLevelType w:val="hybridMultilevel"/>
    <w:tmpl w:val="6916ED28"/>
    <w:lvl w:ilvl="0" w:tplc="A8EE321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117E"/>
    <w:multiLevelType w:val="hybridMultilevel"/>
    <w:tmpl w:val="AA1ED01E"/>
    <w:lvl w:ilvl="0" w:tplc="88DCEB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A7190D"/>
    <w:multiLevelType w:val="hybridMultilevel"/>
    <w:tmpl w:val="05446388"/>
    <w:lvl w:ilvl="0" w:tplc="E2A0A4E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B616E9"/>
    <w:multiLevelType w:val="hybridMultilevel"/>
    <w:tmpl w:val="C78CE1D4"/>
    <w:lvl w:ilvl="0" w:tplc="37E264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90784"/>
    <w:multiLevelType w:val="hybridMultilevel"/>
    <w:tmpl w:val="063EE6BA"/>
    <w:lvl w:ilvl="0" w:tplc="CDB66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113470"/>
    <w:multiLevelType w:val="hybridMultilevel"/>
    <w:tmpl w:val="F11AFA8A"/>
    <w:lvl w:ilvl="0" w:tplc="88DCEB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CF6DC7"/>
    <w:multiLevelType w:val="hybridMultilevel"/>
    <w:tmpl w:val="BA2E2AD0"/>
    <w:lvl w:ilvl="0" w:tplc="88DCEBEA">
      <w:start w:val="1"/>
      <w:numFmt w:val="bullet"/>
      <w:lvlText w:val=""/>
      <w:lvlJc w:val="left"/>
      <w:pPr>
        <w:ind w:left="14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8" w:hanging="360"/>
      </w:pPr>
      <w:rPr>
        <w:rFonts w:ascii="Wingdings" w:hAnsi="Wingdings" w:cs="Wingdings" w:hint="default"/>
      </w:rPr>
    </w:lvl>
  </w:abstractNum>
  <w:abstractNum w:abstractNumId="16">
    <w:nsid w:val="4364105B"/>
    <w:multiLevelType w:val="hybridMultilevel"/>
    <w:tmpl w:val="5B10068A"/>
    <w:lvl w:ilvl="0" w:tplc="2BF6DD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6E2029"/>
    <w:multiLevelType w:val="multilevel"/>
    <w:tmpl w:val="14BC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75211"/>
    <w:multiLevelType w:val="hybridMultilevel"/>
    <w:tmpl w:val="2A5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678F4"/>
    <w:multiLevelType w:val="hybridMultilevel"/>
    <w:tmpl w:val="E03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63E27"/>
    <w:multiLevelType w:val="hybridMultilevel"/>
    <w:tmpl w:val="5282C1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1">
    <w:nsid w:val="55C83051"/>
    <w:multiLevelType w:val="hybridMultilevel"/>
    <w:tmpl w:val="AA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51281F"/>
    <w:multiLevelType w:val="multilevel"/>
    <w:tmpl w:val="B4B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BF57CDF"/>
    <w:multiLevelType w:val="multilevel"/>
    <w:tmpl w:val="8EBE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2EEE"/>
    <w:multiLevelType w:val="hybridMultilevel"/>
    <w:tmpl w:val="E79E1F9A"/>
    <w:lvl w:ilvl="0" w:tplc="5EC2A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F0F4B"/>
    <w:multiLevelType w:val="hybridMultilevel"/>
    <w:tmpl w:val="96BE9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55BEE"/>
    <w:multiLevelType w:val="multilevel"/>
    <w:tmpl w:val="281A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EE2324"/>
    <w:multiLevelType w:val="hybridMultilevel"/>
    <w:tmpl w:val="BBEE3772"/>
    <w:lvl w:ilvl="0" w:tplc="534876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0F07C13"/>
    <w:multiLevelType w:val="hybridMultilevel"/>
    <w:tmpl w:val="6E52A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23E012F"/>
    <w:multiLevelType w:val="multilevel"/>
    <w:tmpl w:val="2CE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6623C"/>
    <w:multiLevelType w:val="hybridMultilevel"/>
    <w:tmpl w:val="025A8E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8B629B7"/>
    <w:multiLevelType w:val="hybridMultilevel"/>
    <w:tmpl w:val="266AFF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>
    <w:nsid w:val="79E92AAF"/>
    <w:multiLevelType w:val="multilevel"/>
    <w:tmpl w:val="CDE8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235" w:hanging="115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129F4"/>
    <w:multiLevelType w:val="hybridMultilevel"/>
    <w:tmpl w:val="720804FA"/>
    <w:lvl w:ilvl="0" w:tplc="88DCEB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BD5F8E"/>
    <w:multiLevelType w:val="multilevel"/>
    <w:tmpl w:val="244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25"/>
  </w:num>
  <w:num w:numId="5">
    <w:abstractNumId w:val="31"/>
  </w:num>
  <w:num w:numId="6">
    <w:abstractNumId w:val="7"/>
  </w:num>
  <w:num w:numId="7">
    <w:abstractNumId w:val="27"/>
  </w:num>
  <w:num w:numId="8">
    <w:abstractNumId w:val="33"/>
  </w:num>
  <w:num w:numId="9">
    <w:abstractNumId w:val="14"/>
  </w:num>
  <w:num w:numId="10">
    <w:abstractNumId w:val="21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  <w:num w:numId="15">
    <w:abstractNumId w:val="23"/>
  </w:num>
  <w:num w:numId="16">
    <w:abstractNumId w:val="18"/>
  </w:num>
  <w:num w:numId="17">
    <w:abstractNumId w:val="16"/>
  </w:num>
  <w:num w:numId="18">
    <w:abstractNumId w:val="29"/>
  </w:num>
  <w:num w:numId="19">
    <w:abstractNumId w:val="8"/>
  </w:num>
  <w:num w:numId="20">
    <w:abstractNumId w:val="24"/>
  </w:num>
  <w:num w:numId="21">
    <w:abstractNumId w:val="17"/>
  </w:num>
  <w:num w:numId="22">
    <w:abstractNumId w:val="22"/>
  </w:num>
  <w:num w:numId="23">
    <w:abstractNumId w:val="26"/>
  </w:num>
  <w:num w:numId="24">
    <w:abstractNumId w:val="34"/>
  </w:num>
  <w:num w:numId="25">
    <w:abstractNumId w:val="32"/>
  </w:num>
  <w:num w:numId="26">
    <w:abstractNumId w:val="28"/>
  </w:num>
  <w:num w:numId="27">
    <w:abstractNumId w:val="4"/>
  </w:num>
  <w:num w:numId="28">
    <w:abstractNumId w:val="11"/>
  </w:num>
  <w:num w:numId="29">
    <w:abstractNumId w:val="30"/>
  </w:num>
  <w:num w:numId="30">
    <w:abstractNumId w:val="9"/>
  </w:num>
  <w:num w:numId="31">
    <w:abstractNumId w:val="2"/>
  </w:num>
  <w:num w:numId="32">
    <w:abstractNumId w:val="20"/>
  </w:num>
  <w:num w:numId="33">
    <w:abstractNumId w:val="13"/>
  </w:num>
  <w:num w:numId="34">
    <w:abstractNumId w:val="1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59F6"/>
    <w:rsid w:val="00001EC6"/>
    <w:rsid w:val="0000708E"/>
    <w:rsid w:val="0003694D"/>
    <w:rsid w:val="000411D3"/>
    <w:rsid w:val="0004386C"/>
    <w:rsid w:val="00073520"/>
    <w:rsid w:val="00097352"/>
    <w:rsid w:val="000C1835"/>
    <w:rsid w:val="000D054F"/>
    <w:rsid w:val="000D1DBE"/>
    <w:rsid w:val="000D79F3"/>
    <w:rsid w:val="000E763F"/>
    <w:rsid w:val="000F7935"/>
    <w:rsid w:val="001034FB"/>
    <w:rsid w:val="00104574"/>
    <w:rsid w:val="001056CD"/>
    <w:rsid w:val="00113CAD"/>
    <w:rsid w:val="001317A6"/>
    <w:rsid w:val="0013564A"/>
    <w:rsid w:val="001449E4"/>
    <w:rsid w:val="00171EBC"/>
    <w:rsid w:val="001A4724"/>
    <w:rsid w:val="001B14E9"/>
    <w:rsid w:val="002310AF"/>
    <w:rsid w:val="00241A85"/>
    <w:rsid w:val="00244B84"/>
    <w:rsid w:val="00253C6F"/>
    <w:rsid w:val="00264171"/>
    <w:rsid w:val="00276BF6"/>
    <w:rsid w:val="00286963"/>
    <w:rsid w:val="002872D6"/>
    <w:rsid w:val="00292FB7"/>
    <w:rsid w:val="002A6287"/>
    <w:rsid w:val="002C3274"/>
    <w:rsid w:val="002C39C1"/>
    <w:rsid w:val="002E1F03"/>
    <w:rsid w:val="003007D2"/>
    <w:rsid w:val="00303B89"/>
    <w:rsid w:val="00313EED"/>
    <w:rsid w:val="00326E10"/>
    <w:rsid w:val="003402E2"/>
    <w:rsid w:val="00351348"/>
    <w:rsid w:val="003643C6"/>
    <w:rsid w:val="00364696"/>
    <w:rsid w:val="00373039"/>
    <w:rsid w:val="0038452C"/>
    <w:rsid w:val="00395261"/>
    <w:rsid w:val="003A6CD4"/>
    <w:rsid w:val="003C6E98"/>
    <w:rsid w:val="004244BA"/>
    <w:rsid w:val="004336EC"/>
    <w:rsid w:val="00440ABD"/>
    <w:rsid w:val="00446A61"/>
    <w:rsid w:val="00461FA8"/>
    <w:rsid w:val="004645B1"/>
    <w:rsid w:val="0048600B"/>
    <w:rsid w:val="004B0F6A"/>
    <w:rsid w:val="004C040C"/>
    <w:rsid w:val="004C2021"/>
    <w:rsid w:val="004D3A46"/>
    <w:rsid w:val="004D49A5"/>
    <w:rsid w:val="004E2AF1"/>
    <w:rsid w:val="00511212"/>
    <w:rsid w:val="0053355D"/>
    <w:rsid w:val="00541571"/>
    <w:rsid w:val="00564E82"/>
    <w:rsid w:val="005C7400"/>
    <w:rsid w:val="005C7D5F"/>
    <w:rsid w:val="005D65E7"/>
    <w:rsid w:val="005F3D20"/>
    <w:rsid w:val="005F6F94"/>
    <w:rsid w:val="00601904"/>
    <w:rsid w:val="006051FE"/>
    <w:rsid w:val="00606081"/>
    <w:rsid w:val="00612154"/>
    <w:rsid w:val="006133AD"/>
    <w:rsid w:val="00642152"/>
    <w:rsid w:val="00663589"/>
    <w:rsid w:val="00683980"/>
    <w:rsid w:val="006A3004"/>
    <w:rsid w:val="006B3F15"/>
    <w:rsid w:val="006D7708"/>
    <w:rsid w:val="006F0330"/>
    <w:rsid w:val="006F0699"/>
    <w:rsid w:val="006F54A2"/>
    <w:rsid w:val="00701014"/>
    <w:rsid w:val="007022D5"/>
    <w:rsid w:val="007120AF"/>
    <w:rsid w:val="0072607C"/>
    <w:rsid w:val="007354B4"/>
    <w:rsid w:val="0074373F"/>
    <w:rsid w:val="00771337"/>
    <w:rsid w:val="00771EC3"/>
    <w:rsid w:val="00794372"/>
    <w:rsid w:val="007A5D9A"/>
    <w:rsid w:val="007B2709"/>
    <w:rsid w:val="007C7E2D"/>
    <w:rsid w:val="007F46C4"/>
    <w:rsid w:val="0080168E"/>
    <w:rsid w:val="008259F6"/>
    <w:rsid w:val="00826218"/>
    <w:rsid w:val="008521BC"/>
    <w:rsid w:val="008603FF"/>
    <w:rsid w:val="008643C5"/>
    <w:rsid w:val="0088433A"/>
    <w:rsid w:val="00884A99"/>
    <w:rsid w:val="008B4AD1"/>
    <w:rsid w:val="008C5B83"/>
    <w:rsid w:val="008D3381"/>
    <w:rsid w:val="008E464F"/>
    <w:rsid w:val="008F373A"/>
    <w:rsid w:val="008F6594"/>
    <w:rsid w:val="00905C5B"/>
    <w:rsid w:val="009142D5"/>
    <w:rsid w:val="009162C9"/>
    <w:rsid w:val="0093610A"/>
    <w:rsid w:val="00943A73"/>
    <w:rsid w:val="00993B5D"/>
    <w:rsid w:val="009E1351"/>
    <w:rsid w:val="009E3F65"/>
    <w:rsid w:val="00A06345"/>
    <w:rsid w:val="00A414B4"/>
    <w:rsid w:val="00A74F58"/>
    <w:rsid w:val="00AC3511"/>
    <w:rsid w:val="00AC6EAD"/>
    <w:rsid w:val="00AD45C8"/>
    <w:rsid w:val="00AD6A55"/>
    <w:rsid w:val="00AF44EA"/>
    <w:rsid w:val="00B10BB0"/>
    <w:rsid w:val="00B168CC"/>
    <w:rsid w:val="00B33BFD"/>
    <w:rsid w:val="00B36113"/>
    <w:rsid w:val="00B435B7"/>
    <w:rsid w:val="00B443B0"/>
    <w:rsid w:val="00B7003D"/>
    <w:rsid w:val="00B71F73"/>
    <w:rsid w:val="00B74865"/>
    <w:rsid w:val="00B7576A"/>
    <w:rsid w:val="00B75ED8"/>
    <w:rsid w:val="00B85248"/>
    <w:rsid w:val="00BB0A13"/>
    <w:rsid w:val="00BB2B2C"/>
    <w:rsid w:val="00BB54EE"/>
    <w:rsid w:val="00BE7C64"/>
    <w:rsid w:val="00C32923"/>
    <w:rsid w:val="00C350AF"/>
    <w:rsid w:val="00C45358"/>
    <w:rsid w:val="00C639B6"/>
    <w:rsid w:val="00C72457"/>
    <w:rsid w:val="00C7437D"/>
    <w:rsid w:val="00C81573"/>
    <w:rsid w:val="00C832ED"/>
    <w:rsid w:val="00C84156"/>
    <w:rsid w:val="00CB13DA"/>
    <w:rsid w:val="00CD4DF0"/>
    <w:rsid w:val="00CE715B"/>
    <w:rsid w:val="00D64F6B"/>
    <w:rsid w:val="00D80149"/>
    <w:rsid w:val="00D943D1"/>
    <w:rsid w:val="00DC04AE"/>
    <w:rsid w:val="00DD4A45"/>
    <w:rsid w:val="00DD6B9D"/>
    <w:rsid w:val="00E00E30"/>
    <w:rsid w:val="00E14370"/>
    <w:rsid w:val="00E267AE"/>
    <w:rsid w:val="00E4593C"/>
    <w:rsid w:val="00E558A8"/>
    <w:rsid w:val="00E6681F"/>
    <w:rsid w:val="00EC77E1"/>
    <w:rsid w:val="00ED20C1"/>
    <w:rsid w:val="00ED7380"/>
    <w:rsid w:val="00F637BF"/>
    <w:rsid w:val="00F71BED"/>
    <w:rsid w:val="00F77E82"/>
    <w:rsid w:val="00F85877"/>
    <w:rsid w:val="00F927F1"/>
    <w:rsid w:val="00FC1F0D"/>
    <w:rsid w:val="00FC757F"/>
    <w:rsid w:val="00FD01C7"/>
    <w:rsid w:val="00FE04F0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F46C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335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F46C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355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7022D5"/>
    <w:pPr>
      <w:ind w:left="720"/>
    </w:pPr>
  </w:style>
  <w:style w:type="paragraph" w:styleId="a4">
    <w:name w:val="Normal (Web)"/>
    <w:basedOn w:val="a"/>
    <w:uiPriority w:val="99"/>
    <w:rsid w:val="00B33BF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FE0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E04F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E0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E04F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F06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C1F0D"/>
  </w:style>
  <w:style w:type="character" w:styleId="aa">
    <w:name w:val="Hyperlink"/>
    <w:basedOn w:val="a0"/>
    <w:uiPriority w:val="99"/>
    <w:rsid w:val="004336EC"/>
    <w:rPr>
      <w:color w:val="0000FF"/>
      <w:u w:val="single"/>
    </w:rPr>
  </w:style>
  <w:style w:type="character" w:styleId="ab">
    <w:name w:val="Strong"/>
    <w:basedOn w:val="a0"/>
    <w:uiPriority w:val="99"/>
    <w:qFormat/>
    <w:rsid w:val="007F46C4"/>
    <w:rPr>
      <w:b/>
      <w:bCs/>
    </w:rPr>
  </w:style>
  <w:style w:type="paragraph" w:styleId="ac">
    <w:name w:val="Balloon Text"/>
    <w:basedOn w:val="a"/>
    <w:link w:val="ad"/>
    <w:uiPriority w:val="99"/>
    <w:semiHidden/>
    <w:rsid w:val="00A74F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74F58"/>
    <w:rPr>
      <w:rFonts w:ascii="Tahoma" w:hAnsi="Tahoma" w:cs="Tahoma"/>
      <w:sz w:val="16"/>
      <w:szCs w:val="16"/>
      <w:lang w:eastAsia="ru-RU"/>
    </w:rPr>
  </w:style>
  <w:style w:type="character" w:styleId="ae">
    <w:name w:val="page number"/>
    <w:basedOn w:val="a0"/>
    <w:uiPriority w:val="99"/>
    <w:rsid w:val="00B3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dom27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axId val="59473920"/>
        <c:axId val="59475456"/>
      </c:barChart>
      <c:catAx>
        <c:axId val="59473920"/>
        <c:scaling>
          <c:orientation val="minMax"/>
        </c:scaling>
        <c:axPos val="b"/>
        <c:numFmt formatCode="General" sourceLinked="1"/>
        <c:tickLblPos val="nextTo"/>
        <c:crossAx val="59475456"/>
        <c:crosses val="autoZero"/>
        <c:auto val="1"/>
        <c:lblAlgn val="ctr"/>
        <c:lblOffset val="100"/>
      </c:catAx>
      <c:valAx>
        <c:axId val="59475456"/>
        <c:scaling>
          <c:orientation val="minMax"/>
        </c:scaling>
        <c:axPos val="l"/>
        <c:majorGridlines/>
        <c:numFmt formatCode="General" sourceLinked="1"/>
        <c:tickLblPos val="nextTo"/>
        <c:crossAx val="594739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89229-320D-476C-ADF4-67A81186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Krokoz™ Inc.</Company>
  <LinksUpToDate>false</LinksUpToDate>
  <CharactersWithSpaces>32833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Анна</dc:creator>
  <cp:lastModifiedBy>Анна</cp:lastModifiedBy>
  <cp:revision>3</cp:revision>
  <cp:lastPrinted>2017-04-02T09:40:00Z</cp:lastPrinted>
  <dcterms:created xsi:type="dcterms:W3CDTF">2017-04-02T09:41:00Z</dcterms:created>
  <dcterms:modified xsi:type="dcterms:W3CDTF">2017-04-02T09:41:00Z</dcterms:modified>
</cp:coreProperties>
</file>